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BDCD" w14:textId="77777777" w:rsidR="00D57CBB" w:rsidRDefault="00D57CBB" w:rsidP="00D57CBB">
      <w:pPr>
        <w:rPr>
          <w:b/>
          <w:sz w:val="28"/>
          <w:szCs w:val="28"/>
        </w:rPr>
      </w:pPr>
    </w:p>
    <w:p w14:paraId="7F148D19" w14:textId="539A0C35" w:rsidR="00D57CBB" w:rsidRPr="00D57CBB" w:rsidRDefault="00D57CBB" w:rsidP="00D57CB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E2F29F" wp14:editId="77780D10">
            <wp:extent cx="79057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7CBB">
        <w:rPr>
          <w:b/>
          <w:sz w:val="28"/>
          <w:szCs w:val="28"/>
        </w:rPr>
        <w:t xml:space="preserve">             </w:t>
      </w:r>
    </w:p>
    <w:p w14:paraId="5275E4E1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0FDA5BB1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6CCCF751" w14:textId="0E38DEC8" w:rsidR="00D57CBB" w:rsidRDefault="00D57CBB" w:rsidP="00D57CBB">
      <w:pPr>
        <w:jc w:val="center"/>
        <w:rPr>
          <w:b/>
          <w:sz w:val="28"/>
          <w:szCs w:val="28"/>
        </w:rPr>
      </w:pPr>
      <w:r w:rsidRPr="00D57CBB">
        <w:rPr>
          <w:b/>
          <w:sz w:val="28"/>
          <w:szCs w:val="28"/>
        </w:rPr>
        <w:t>АДМИНИСТРАЦИЯ КРАСНОХОЛМСКОГО</w:t>
      </w:r>
    </w:p>
    <w:p w14:paraId="46FC4182" w14:textId="7C6FEC66" w:rsidR="00D57CBB" w:rsidRPr="00D57CBB" w:rsidRDefault="00D57CBB" w:rsidP="00D57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14:paraId="5669F882" w14:textId="36C757FA" w:rsidR="00D57CBB" w:rsidRPr="00D57CBB" w:rsidRDefault="00D57CBB" w:rsidP="00D57CBB">
      <w:pPr>
        <w:jc w:val="center"/>
        <w:rPr>
          <w:b/>
          <w:sz w:val="28"/>
          <w:szCs w:val="28"/>
        </w:rPr>
      </w:pPr>
      <w:r w:rsidRPr="00D57CBB">
        <w:rPr>
          <w:b/>
          <w:sz w:val="28"/>
          <w:szCs w:val="28"/>
        </w:rPr>
        <w:t>ТВЕРСКОЙ ОБЛАСТИ</w:t>
      </w:r>
    </w:p>
    <w:p w14:paraId="3A6F7CBA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6210BBD1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37022F5F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  <w:r w:rsidRPr="00D57CBB">
        <w:rPr>
          <w:b/>
          <w:sz w:val="28"/>
          <w:szCs w:val="28"/>
        </w:rPr>
        <w:t>ПОСТАНОВЛЕНИЕ</w:t>
      </w:r>
    </w:p>
    <w:p w14:paraId="69E01F4F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561E04B2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58A70930" w14:textId="56210F79" w:rsidR="00D57CBB" w:rsidRPr="00D57CBB" w:rsidRDefault="007232E4" w:rsidP="00076F75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2022</w:t>
      </w:r>
      <w:r w:rsidR="00D57CBB" w:rsidRPr="00F26445">
        <w:rPr>
          <w:bCs/>
          <w:sz w:val="28"/>
          <w:szCs w:val="28"/>
        </w:rPr>
        <w:t xml:space="preserve"> года</w:t>
      </w:r>
      <w:r w:rsidR="00D57CBB" w:rsidRPr="00D57CBB">
        <w:rPr>
          <w:b/>
          <w:sz w:val="28"/>
          <w:szCs w:val="28"/>
        </w:rPr>
        <w:tab/>
      </w:r>
      <w:r w:rsidR="00076F75">
        <w:rPr>
          <w:b/>
          <w:sz w:val="28"/>
          <w:szCs w:val="28"/>
        </w:rPr>
        <w:t xml:space="preserve">               </w:t>
      </w:r>
      <w:r w:rsidR="00D57CBB" w:rsidRPr="00D57CBB">
        <w:rPr>
          <w:b/>
          <w:sz w:val="28"/>
          <w:szCs w:val="28"/>
        </w:rPr>
        <w:t>г. Красный Холм</w:t>
      </w:r>
      <w:r w:rsidR="00D57CBB" w:rsidRPr="00D57CBB">
        <w:rPr>
          <w:b/>
          <w:sz w:val="28"/>
          <w:szCs w:val="28"/>
        </w:rPr>
        <w:tab/>
      </w:r>
      <w:r w:rsidR="00D57CBB" w:rsidRPr="00F26445">
        <w:rPr>
          <w:bCs/>
          <w:sz w:val="28"/>
          <w:szCs w:val="28"/>
        </w:rPr>
        <w:t xml:space="preserve">                     </w:t>
      </w:r>
      <w:r w:rsidR="00076F75">
        <w:rPr>
          <w:bCs/>
          <w:sz w:val="28"/>
          <w:szCs w:val="28"/>
        </w:rPr>
        <w:t xml:space="preserve">   </w:t>
      </w:r>
      <w:r w:rsidR="00D57CBB" w:rsidRPr="00F26445">
        <w:rPr>
          <w:bCs/>
          <w:sz w:val="28"/>
          <w:szCs w:val="28"/>
        </w:rPr>
        <w:t xml:space="preserve"> №</w:t>
      </w:r>
      <w:r w:rsidR="00D57CBB" w:rsidRPr="00D57CBB">
        <w:rPr>
          <w:b/>
          <w:sz w:val="28"/>
          <w:szCs w:val="28"/>
        </w:rPr>
        <w:t xml:space="preserve">   </w:t>
      </w:r>
      <w:r w:rsidR="00D57CBB" w:rsidRPr="00076F75">
        <w:rPr>
          <w:bCs/>
          <w:sz w:val="28"/>
          <w:szCs w:val="28"/>
        </w:rPr>
        <w:t xml:space="preserve">   </w:t>
      </w:r>
    </w:p>
    <w:p w14:paraId="1B185F31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11088BBB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  <w:r w:rsidRPr="00D57CBB">
        <w:rPr>
          <w:b/>
          <w:sz w:val="28"/>
          <w:szCs w:val="28"/>
        </w:rPr>
        <w:t xml:space="preserve"> </w:t>
      </w:r>
    </w:p>
    <w:p w14:paraId="6B359D56" w14:textId="4465E7E1" w:rsidR="00D57CBB" w:rsidRPr="00D57CBB" w:rsidRDefault="00D57CBB" w:rsidP="00D57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</w:t>
      </w:r>
      <w:r w:rsidRPr="00D57CBB">
        <w:rPr>
          <w:b/>
          <w:sz w:val="28"/>
          <w:szCs w:val="28"/>
        </w:rPr>
        <w:t xml:space="preserve"> Программы профилактики рисков причинения вреда (ущерба) охраняемым законом ценностям в   сфере муниципального земельного контроля на территории Краснохолмского муниципального округа Тверской области на 202</w:t>
      </w:r>
      <w:r w:rsidR="007232E4">
        <w:rPr>
          <w:b/>
          <w:sz w:val="28"/>
          <w:szCs w:val="28"/>
        </w:rPr>
        <w:t>3</w:t>
      </w:r>
      <w:r w:rsidRPr="00D57CBB">
        <w:rPr>
          <w:b/>
          <w:sz w:val="28"/>
          <w:szCs w:val="28"/>
        </w:rPr>
        <w:t xml:space="preserve"> год.</w:t>
      </w:r>
      <w:r>
        <w:rPr>
          <w:b/>
          <w:sz w:val="28"/>
          <w:szCs w:val="28"/>
        </w:rPr>
        <w:t>»</w:t>
      </w:r>
    </w:p>
    <w:p w14:paraId="02E1D419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  <w:r w:rsidRPr="00D57CBB">
        <w:rPr>
          <w:b/>
          <w:sz w:val="28"/>
          <w:szCs w:val="28"/>
        </w:rPr>
        <w:t xml:space="preserve"> </w:t>
      </w:r>
    </w:p>
    <w:p w14:paraId="2C926D45" w14:textId="7488C713" w:rsidR="00D57CBB" w:rsidRPr="00D57CBB" w:rsidRDefault="00D57CBB" w:rsidP="00D57CBB">
      <w:pPr>
        <w:jc w:val="both"/>
        <w:rPr>
          <w:bCs/>
          <w:sz w:val="28"/>
          <w:szCs w:val="28"/>
        </w:rPr>
      </w:pPr>
      <w:r w:rsidRPr="00D57CBB">
        <w:rPr>
          <w:bCs/>
          <w:sz w:val="28"/>
          <w:szCs w:val="28"/>
        </w:rPr>
        <w:t xml:space="preserve"> В соответствии </w:t>
      </w:r>
      <w:r w:rsidR="00363A6B">
        <w:rPr>
          <w:bCs/>
          <w:sz w:val="28"/>
          <w:szCs w:val="28"/>
        </w:rPr>
        <w:t>со ст.44 Федерального закона №248-ФЗ от 31.07.2020 года «О государственном контроле (надзоре) и муниципальном контроле в Российской Федерации», постановлением Правительства Российской Федерации №990 от 25.06.2021 года «Об утверждении правил разработки и утверждения контрольными (надзорными органами программы профилактики рисков причинения вреда (ущерба) охраняемым законом ценностям»,</w:t>
      </w:r>
      <w:r w:rsidRPr="00D57CBB">
        <w:rPr>
          <w:bCs/>
          <w:sz w:val="28"/>
          <w:szCs w:val="28"/>
        </w:rPr>
        <w:t xml:space="preserve"> Администрация Краснохолмского </w:t>
      </w:r>
      <w:r w:rsidR="00363A6B">
        <w:rPr>
          <w:bCs/>
          <w:sz w:val="28"/>
          <w:szCs w:val="28"/>
        </w:rPr>
        <w:t>муниципального округа</w:t>
      </w:r>
      <w:r w:rsidRPr="00D57CBB">
        <w:rPr>
          <w:bCs/>
          <w:sz w:val="28"/>
          <w:szCs w:val="28"/>
        </w:rPr>
        <w:t xml:space="preserve"> постановляет:</w:t>
      </w:r>
    </w:p>
    <w:p w14:paraId="5EAE5DD9" w14:textId="55E9C03B" w:rsidR="00363A6B" w:rsidRDefault="00D57CBB" w:rsidP="00363A6B">
      <w:pPr>
        <w:jc w:val="both"/>
        <w:rPr>
          <w:bCs/>
          <w:sz w:val="28"/>
          <w:szCs w:val="28"/>
        </w:rPr>
      </w:pPr>
      <w:r w:rsidRPr="00D57CBB">
        <w:rPr>
          <w:bCs/>
          <w:sz w:val="28"/>
          <w:szCs w:val="28"/>
        </w:rPr>
        <w:t xml:space="preserve">1. </w:t>
      </w:r>
      <w:r w:rsidR="00363A6B">
        <w:rPr>
          <w:bCs/>
          <w:sz w:val="28"/>
          <w:szCs w:val="28"/>
        </w:rPr>
        <w:t xml:space="preserve">Утвердить </w:t>
      </w:r>
      <w:r w:rsidR="00363A6B" w:rsidRPr="00363A6B">
        <w:rPr>
          <w:bCs/>
          <w:sz w:val="28"/>
          <w:szCs w:val="28"/>
        </w:rPr>
        <w:t>Программ</w:t>
      </w:r>
      <w:r w:rsidR="00363A6B">
        <w:rPr>
          <w:bCs/>
          <w:sz w:val="28"/>
          <w:szCs w:val="28"/>
        </w:rPr>
        <w:t>у</w:t>
      </w:r>
      <w:r w:rsidR="00363A6B" w:rsidRPr="00363A6B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  сфере муниципального земельного контроля на территории Краснохолмского муниципального округа Тверской области на 2022 год</w:t>
      </w:r>
      <w:r w:rsidR="00F26445">
        <w:rPr>
          <w:bCs/>
          <w:sz w:val="28"/>
          <w:szCs w:val="28"/>
        </w:rPr>
        <w:t xml:space="preserve">, согласно приложению. </w:t>
      </w:r>
    </w:p>
    <w:p w14:paraId="77328164" w14:textId="323C3F65" w:rsidR="00D57CBB" w:rsidRDefault="00076F75" w:rsidP="00D57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57CBB" w:rsidRPr="00D57CBB">
        <w:rPr>
          <w:bCs/>
          <w:sz w:val="28"/>
          <w:szCs w:val="28"/>
        </w:rPr>
        <w:t xml:space="preserve">. </w:t>
      </w:r>
      <w:r w:rsidR="00F26445">
        <w:rPr>
          <w:bCs/>
          <w:sz w:val="28"/>
          <w:szCs w:val="28"/>
        </w:rPr>
        <w:t>Р</w:t>
      </w:r>
      <w:r w:rsidR="00D57CBB" w:rsidRPr="00D57CBB">
        <w:rPr>
          <w:bCs/>
          <w:sz w:val="28"/>
          <w:szCs w:val="28"/>
        </w:rPr>
        <w:t>азместить</w:t>
      </w:r>
      <w:r w:rsidR="00F26445">
        <w:rPr>
          <w:bCs/>
          <w:sz w:val="28"/>
          <w:szCs w:val="28"/>
        </w:rPr>
        <w:t xml:space="preserve"> настоящее постановление</w:t>
      </w:r>
      <w:r w:rsidR="00D57CBB" w:rsidRPr="00D57CBB">
        <w:rPr>
          <w:bCs/>
          <w:sz w:val="28"/>
          <w:szCs w:val="28"/>
        </w:rPr>
        <w:t xml:space="preserve"> на официальном сайте Администрации Краснохолмского </w:t>
      </w:r>
      <w:r w:rsidR="00F26445">
        <w:rPr>
          <w:bCs/>
          <w:sz w:val="28"/>
          <w:szCs w:val="28"/>
        </w:rPr>
        <w:t>муниципального округа</w:t>
      </w:r>
      <w:r w:rsidR="00D57CBB" w:rsidRPr="00D57CBB">
        <w:rPr>
          <w:bCs/>
          <w:sz w:val="28"/>
          <w:szCs w:val="28"/>
        </w:rPr>
        <w:t xml:space="preserve"> в информационной телекоммуникационной сети «Интернет»</w:t>
      </w:r>
      <w:r w:rsidR="00F26445">
        <w:rPr>
          <w:bCs/>
          <w:sz w:val="28"/>
          <w:szCs w:val="28"/>
        </w:rPr>
        <w:t xml:space="preserve"> в течение 5 дней с момента подписания.</w:t>
      </w:r>
    </w:p>
    <w:p w14:paraId="4C58DEA2" w14:textId="4CD966E3" w:rsidR="00076F75" w:rsidRDefault="00076F75" w:rsidP="00D57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3.Контроль за выполнение</w:t>
      </w:r>
      <w:r w:rsidR="009706C8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настоящего постановления возложить на Председателя комитета по управлени</w:t>
      </w:r>
      <w:r w:rsidR="004B7D6E">
        <w:rPr>
          <w:bCs/>
          <w:sz w:val="28"/>
          <w:szCs w:val="28"/>
        </w:rPr>
        <w:t xml:space="preserve">ю имуществом и земельными ресурсами администрации Краснохолмского муниципального округа </w:t>
      </w:r>
      <w:proofErr w:type="gramStart"/>
      <w:r w:rsidR="004B7D6E">
        <w:rPr>
          <w:bCs/>
          <w:sz w:val="28"/>
          <w:szCs w:val="28"/>
        </w:rPr>
        <w:t>Л.С.</w:t>
      </w:r>
      <w:proofErr w:type="gramEnd"/>
      <w:r w:rsidR="004B7D6E">
        <w:rPr>
          <w:bCs/>
          <w:sz w:val="28"/>
          <w:szCs w:val="28"/>
        </w:rPr>
        <w:t xml:space="preserve"> Чернову.</w:t>
      </w:r>
    </w:p>
    <w:p w14:paraId="3F2BA0F4" w14:textId="5C486C4D" w:rsidR="00076F75" w:rsidRPr="00D57CBB" w:rsidRDefault="00076F75" w:rsidP="00D57CB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Настоящее постановление вступает в силу со дня подписания.</w:t>
      </w:r>
    </w:p>
    <w:p w14:paraId="679ABF27" w14:textId="77777777" w:rsidR="00D57CBB" w:rsidRPr="00D57CBB" w:rsidRDefault="00D57CBB" w:rsidP="00D57CBB">
      <w:pPr>
        <w:jc w:val="center"/>
        <w:rPr>
          <w:b/>
          <w:sz w:val="28"/>
          <w:szCs w:val="28"/>
        </w:rPr>
      </w:pPr>
    </w:p>
    <w:p w14:paraId="40A2B307" w14:textId="77777777" w:rsidR="00F26445" w:rsidRDefault="00F26445" w:rsidP="00FC671C">
      <w:pPr>
        <w:jc w:val="center"/>
        <w:rPr>
          <w:b/>
          <w:sz w:val="28"/>
          <w:szCs w:val="28"/>
        </w:rPr>
      </w:pPr>
    </w:p>
    <w:p w14:paraId="798BAD34" w14:textId="77777777" w:rsidR="00076F75" w:rsidRPr="004B7D6E" w:rsidRDefault="00076F75" w:rsidP="00076F75">
      <w:pPr>
        <w:tabs>
          <w:tab w:val="left" w:pos="330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4B7D6E">
        <w:rPr>
          <w:bCs/>
          <w:sz w:val="28"/>
          <w:szCs w:val="28"/>
        </w:rPr>
        <w:t xml:space="preserve">Глава Краснохолмского </w:t>
      </w:r>
    </w:p>
    <w:p w14:paraId="4E378B3D" w14:textId="532F250C" w:rsidR="00F26445" w:rsidRPr="004B7D6E" w:rsidRDefault="004B7D6E" w:rsidP="00076F75">
      <w:pPr>
        <w:tabs>
          <w:tab w:val="left" w:pos="33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076F75" w:rsidRPr="004B7D6E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                                                            </w:t>
      </w:r>
      <w:proofErr w:type="gramStart"/>
      <w:r>
        <w:rPr>
          <w:bCs/>
          <w:sz w:val="28"/>
          <w:szCs w:val="28"/>
        </w:rPr>
        <w:t>В.Ю.</w:t>
      </w:r>
      <w:proofErr w:type="gramEnd"/>
      <w:r>
        <w:rPr>
          <w:bCs/>
          <w:sz w:val="28"/>
          <w:szCs w:val="28"/>
        </w:rPr>
        <w:t xml:space="preserve"> Журавлев</w:t>
      </w:r>
    </w:p>
    <w:p w14:paraId="56FECEE7" w14:textId="77777777" w:rsidR="00F26445" w:rsidRDefault="00F26445" w:rsidP="00FC671C">
      <w:pPr>
        <w:jc w:val="center"/>
        <w:rPr>
          <w:b/>
          <w:sz w:val="28"/>
          <w:szCs w:val="28"/>
        </w:rPr>
      </w:pPr>
    </w:p>
    <w:p w14:paraId="72F6767D" w14:textId="4932A303" w:rsidR="00F26445" w:rsidRPr="00F26445" w:rsidRDefault="007232E4" w:rsidP="00F26445">
      <w:pPr>
        <w:jc w:val="right"/>
        <w:rPr>
          <w:bCs/>
        </w:rPr>
      </w:pPr>
      <w:r>
        <w:rPr>
          <w:b/>
          <w:sz w:val="28"/>
          <w:szCs w:val="28"/>
        </w:rPr>
        <w:t>проект</w:t>
      </w:r>
    </w:p>
    <w:p w14:paraId="10080B69" w14:textId="1FAA64BB" w:rsidR="00F26445" w:rsidRDefault="00F26445" w:rsidP="00FC671C">
      <w:pPr>
        <w:jc w:val="center"/>
        <w:rPr>
          <w:b/>
          <w:sz w:val="28"/>
          <w:szCs w:val="28"/>
        </w:rPr>
      </w:pPr>
    </w:p>
    <w:p w14:paraId="66E72C81" w14:textId="77777777" w:rsidR="00F26445" w:rsidRDefault="00F26445" w:rsidP="00FC671C">
      <w:pPr>
        <w:jc w:val="center"/>
        <w:rPr>
          <w:b/>
          <w:sz w:val="28"/>
          <w:szCs w:val="28"/>
        </w:rPr>
      </w:pPr>
    </w:p>
    <w:p w14:paraId="5BC6804F" w14:textId="3EBA5761" w:rsidR="00FC671C" w:rsidRDefault="00FC671C" w:rsidP="00FC6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</w:t>
      </w:r>
      <w:r w:rsidR="00363A6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</w:t>
      </w:r>
      <w:r w:rsidR="00660224">
        <w:rPr>
          <w:b/>
          <w:sz w:val="28"/>
          <w:szCs w:val="28"/>
        </w:rPr>
        <w:t xml:space="preserve"> </w:t>
      </w:r>
      <w:r w:rsidR="0093140B">
        <w:rPr>
          <w:b/>
          <w:sz w:val="28"/>
          <w:szCs w:val="28"/>
        </w:rPr>
        <w:t xml:space="preserve"> </w:t>
      </w:r>
      <w:r w:rsidR="00660224">
        <w:rPr>
          <w:b/>
          <w:sz w:val="28"/>
          <w:szCs w:val="28"/>
        </w:rPr>
        <w:t xml:space="preserve">сфере </w:t>
      </w:r>
      <w:r>
        <w:rPr>
          <w:b/>
          <w:sz w:val="28"/>
          <w:szCs w:val="28"/>
        </w:rPr>
        <w:t>муниципального земельного контроля</w:t>
      </w:r>
      <w:r w:rsidR="00660224">
        <w:rPr>
          <w:b/>
          <w:sz w:val="28"/>
          <w:szCs w:val="28"/>
        </w:rPr>
        <w:t xml:space="preserve"> на территории Краснохолмского муниципального округа Тверской области на 202</w:t>
      </w:r>
      <w:r w:rsidR="007232E4">
        <w:rPr>
          <w:b/>
          <w:sz w:val="28"/>
          <w:szCs w:val="28"/>
        </w:rPr>
        <w:t>3</w:t>
      </w:r>
      <w:r w:rsidR="00660224">
        <w:rPr>
          <w:b/>
          <w:sz w:val="28"/>
          <w:szCs w:val="28"/>
        </w:rPr>
        <w:t xml:space="preserve"> год.</w:t>
      </w:r>
    </w:p>
    <w:p w14:paraId="3871715B" w14:textId="77777777" w:rsidR="00FC671C" w:rsidRDefault="00FC671C" w:rsidP="00FC671C">
      <w:pPr>
        <w:jc w:val="center"/>
        <w:rPr>
          <w:b/>
          <w:sz w:val="28"/>
          <w:szCs w:val="28"/>
        </w:rPr>
      </w:pPr>
    </w:p>
    <w:p w14:paraId="73169489" w14:textId="77777777" w:rsidR="00FC671C" w:rsidRPr="00DE4B48" w:rsidRDefault="00FC671C" w:rsidP="00FC671C">
      <w:pPr>
        <w:ind w:firstLine="708"/>
        <w:jc w:val="both"/>
        <w:rPr>
          <w:sz w:val="28"/>
          <w:szCs w:val="28"/>
        </w:rPr>
      </w:pPr>
      <w:r w:rsidRPr="00DE4B48">
        <w:rPr>
          <w:sz w:val="28"/>
          <w:szCs w:val="28"/>
        </w:rPr>
        <w:tab/>
      </w:r>
    </w:p>
    <w:p w14:paraId="444D3BDD" w14:textId="777E486E" w:rsidR="00FC671C" w:rsidRPr="0039174C" w:rsidRDefault="00FC671C" w:rsidP="00FC671C">
      <w:pPr>
        <w:jc w:val="center"/>
        <w:rPr>
          <w:b/>
          <w:sz w:val="28"/>
          <w:szCs w:val="28"/>
        </w:rPr>
      </w:pPr>
      <w:r w:rsidRPr="0039174C">
        <w:rPr>
          <w:b/>
          <w:sz w:val="28"/>
          <w:szCs w:val="28"/>
        </w:rPr>
        <w:t xml:space="preserve">Раздел 1. Анализ </w:t>
      </w:r>
      <w:r>
        <w:rPr>
          <w:b/>
          <w:sz w:val="28"/>
          <w:szCs w:val="28"/>
        </w:rPr>
        <w:t>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 на решение которых направлена программа профилактики.</w:t>
      </w:r>
    </w:p>
    <w:p w14:paraId="61FE5CEF" w14:textId="77777777" w:rsidR="00FC671C" w:rsidRDefault="00FC671C" w:rsidP="00FC671C">
      <w:pPr>
        <w:jc w:val="both"/>
        <w:rPr>
          <w:sz w:val="28"/>
          <w:szCs w:val="28"/>
        </w:rPr>
      </w:pPr>
      <w:r w:rsidRPr="0039174C">
        <w:rPr>
          <w:sz w:val="28"/>
          <w:szCs w:val="28"/>
        </w:rPr>
        <w:tab/>
      </w:r>
    </w:p>
    <w:p w14:paraId="63F84B66" w14:textId="77777777" w:rsidR="001E1E2E" w:rsidRDefault="001E1E2E" w:rsidP="00FC67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земельный контроль на территории Краснохолмского муниципального округа осуществляется Администрацией Краснохолмского МО, в лице комитета по управлению имуществом и земельными ресурсами (далее контрольный орган).</w:t>
      </w:r>
    </w:p>
    <w:p w14:paraId="3B820026" w14:textId="63E0AF32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Контрольный орган</w:t>
      </w:r>
      <w:r w:rsidRPr="005F39FE">
        <w:rPr>
          <w:sz w:val="28"/>
          <w:szCs w:val="28"/>
        </w:rPr>
        <w:t xml:space="preserve"> осуществляет муниципальный земельный контроль за соблюдением:</w:t>
      </w:r>
    </w:p>
    <w:p w14:paraId="054C8547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63A1B59B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выполнения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14:paraId="4DC0D9B8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7A6D3C96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14:paraId="4BBA310A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40F831DC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выполнения требований земельного законодательства, связанных с обязательным использованием земельных участков из земель сельскохозяйственного назначения, оборот которого регулируется Федеральным законом от 24.07.2002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14:paraId="0C9DADFA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1827F643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выполнения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14:paraId="501F22C9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09591F90" w14:textId="77777777" w:rsid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выполнения требований законодательства, связанных с обязанностью по приведению земель в состояние, пригодное для использования по целевому назначению</w:t>
      </w:r>
      <w:r>
        <w:rPr>
          <w:sz w:val="28"/>
          <w:szCs w:val="28"/>
        </w:rPr>
        <w:t>.</w:t>
      </w:r>
    </w:p>
    <w:p w14:paraId="5BD3FFDB" w14:textId="3F18B90B" w:rsidR="005F39FE" w:rsidRDefault="00FC671C" w:rsidP="005F39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муниципального земельного контроля в 202</w:t>
      </w:r>
      <w:r w:rsidR="000561FD">
        <w:rPr>
          <w:sz w:val="28"/>
          <w:szCs w:val="28"/>
        </w:rPr>
        <w:t>1</w:t>
      </w:r>
      <w:r>
        <w:rPr>
          <w:sz w:val="28"/>
          <w:szCs w:val="28"/>
        </w:rPr>
        <w:t xml:space="preserve"> году</w:t>
      </w:r>
      <w:r w:rsidR="005F39FE">
        <w:rPr>
          <w:sz w:val="28"/>
          <w:szCs w:val="28"/>
        </w:rPr>
        <w:t>:</w:t>
      </w:r>
    </w:p>
    <w:p w14:paraId="651E6C91" w14:textId="77777777" w:rsidR="00522EED" w:rsidRDefault="00522EED" w:rsidP="005F39FE">
      <w:pPr>
        <w:ind w:firstLine="708"/>
        <w:jc w:val="both"/>
        <w:rPr>
          <w:sz w:val="28"/>
          <w:szCs w:val="28"/>
        </w:rPr>
      </w:pPr>
    </w:p>
    <w:p w14:paraId="30ACF8F1" w14:textId="28F9A777" w:rsidR="000561FD" w:rsidRPr="000561FD" w:rsidRDefault="000561FD" w:rsidP="0005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61FD">
        <w:rPr>
          <w:sz w:val="28"/>
          <w:szCs w:val="28"/>
        </w:rPr>
        <w:t xml:space="preserve">проведено 32 проверки по использованию земельных участков, в том числе 20 из земель сельскохозяйственного назначения площадью 172 га, 12 участков из земель населенных пунктов. По результатам 17 проверок выявлены признаки нарушения земельного законодательства, из них 15 - невыполнение мероприятий по защите угодий от зарастания кустарником, деревьями, сорной растительностью и другого негативного воздействия; 2- использование участков без правоустанавливающих документов.  Собственникам участков направлены предписания об устранении нарушений, материалы проверок направлены в органы госконтроля для принятия мер административного воздействия. </w:t>
      </w:r>
    </w:p>
    <w:p w14:paraId="76D6F769" w14:textId="77777777" w:rsidR="000561FD" w:rsidRPr="000561FD" w:rsidRDefault="000561FD" w:rsidP="000561FD">
      <w:pPr>
        <w:ind w:firstLine="708"/>
        <w:jc w:val="both"/>
        <w:rPr>
          <w:sz w:val="28"/>
          <w:szCs w:val="28"/>
        </w:rPr>
      </w:pPr>
      <w:r w:rsidRPr="000561FD">
        <w:rPr>
          <w:sz w:val="28"/>
          <w:szCs w:val="28"/>
        </w:rPr>
        <w:t xml:space="preserve">По материалам комитета органами госконтроля приняты решения о возбуждении дел об административных правонарушениях, назначен штраф в сумме 240 </w:t>
      </w:r>
      <w:proofErr w:type="spellStart"/>
      <w:r w:rsidRPr="000561FD">
        <w:rPr>
          <w:sz w:val="28"/>
          <w:szCs w:val="28"/>
        </w:rPr>
        <w:t>тыс.руб</w:t>
      </w:r>
      <w:proofErr w:type="spellEnd"/>
      <w:r w:rsidRPr="000561FD">
        <w:rPr>
          <w:sz w:val="28"/>
          <w:szCs w:val="28"/>
        </w:rPr>
        <w:t>.</w:t>
      </w:r>
    </w:p>
    <w:p w14:paraId="2FDE6A63" w14:textId="0861FBBC" w:rsidR="000561FD" w:rsidRPr="000561FD" w:rsidRDefault="000561FD" w:rsidP="000561FD">
      <w:pPr>
        <w:ind w:firstLine="708"/>
        <w:jc w:val="both"/>
        <w:rPr>
          <w:sz w:val="28"/>
          <w:szCs w:val="28"/>
        </w:rPr>
      </w:pPr>
      <w:r w:rsidRPr="000561FD">
        <w:rPr>
          <w:sz w:val="28"/>
          <w:szCs w:val="28"/>
        </w:rPr>
        <w:t xml:space="preserve">В рамках мероприятий по контролю без взаимодействия с юридическими лицами и индивидуальными предпринимателями, были проведены плановые (рейдовые) обследования 18 земельных участков из них 16 участков земли сельскохозяйственного назначения общей площадью 1092.6 га, 2 </w:t>
      </w:r>
      <w:proofErr w:type="gramStart"/>
      <w:r w:rsidRPr="000561FD">
        <w:rPr>
          <w:sz w:val="28"/>
          <w:szCs w:val="28"/>
        </w:rPr>
        <w:t>участка  земли</w:t>
      </w:r>
      <w:proofErr w:type="gramEnd"/>
      <w:r w:rsidRPr="000561FD">
        <w:rPr>
          <w:sz w:val="28"/>
          <w:szCs w:val="28"/>
        </w:rPr>
        <w:t xml:space="preserve"> населенных пунктов</w:t>
      </w:r>
      <w:r>
        <w:rPr>
          <w:sz w:val="28"/>
          <w:szCs w:val="28"/>
        </w:rPr>
        <w:t>,</w:t>
      </w:r>
      <w:r w:rsidRPr="000561F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561FD">
        <w:rPr>
          <w:sz w:val="28"/>
          <w:szCs w:val="28"/>
        </w:rPr>
        <w:t>лощадью 0,30 га. В результате обследований выявлены нарушения на 18 земельных участках, собственникам участков были направлены предостережения о недопустимости нарушения обязательных требований земельного законодательства.</w:t>
      </w:r>
    </w:p>
    <w:p w14:paraId="3BED017F" w14:textId="77777777" w:rsidR="000561FD" w:rsidRDefault="000561FD" w:rsidP="000561FD">
      <w:pPr>
        <w:ind w:firstLine="708"/>
        <w:jc w:val="both"/>
        <w:rPr>
          <w:sz w:val="28"/>
          <w:szCs w:val="28"/>
        </w:rPr>
      </w:pPr>
      <w:r w:rsidRPr="000561FD">
        <w:rPr>
          <w:sz w:val="28"/>
          <w:szCs w:val="28"/>
        </w:rPr>
        <w:t>Материалы в отношении 31 земельного участка направлены в налоговую инспекцию для применения повышенной ставки земельного налога. Возможное доначисление налога 290 тыс. рублей.</w:t>
      </w:r>
    </w:p>
    <w:p w14:paraId="76B511DA" w14:textId="77777777" w:rsidR="000561FD" w:rsidRDefault="000561FD" w:rsidP="000561FD">
      <w:pPr>
        <w:ind w:firstLine="708"/>
        <w:jc w:val="both"/>
        <w:rPr>
          <w:sz w:val="28"/>
          <w:szCs w:val="28"/>
        </w:rPr>
      </w:pPr>
    </w:p>
    <w:p w14:paraId="625A5593" w14:textId="518AA149" w:rsidR="007B3FA0" w:rsidRDefault="00EC75FF" w:rsidP="000561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</w:t>
      </w:r>
      <w:r w:rsidR="000561F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7B3FA0">
        <w:rPr>
          <w:sz w:val="28"/>
          <w:szCs w:val="28"/>
        </w:rPr>
        <w:t>:</w:t>
      </w:r>
    </w:p>
    <w:p w14:paraId="55089DDE" w14:textId="39A04E76" w:rsidR="00C8785C" w:rsidRDefault="00EC75FF" w:rsidP="005F39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FA0">
        <w:rPr>
          <w:sz w:val="28"/>
          <w:szCs w:val="28"/>
        </w:rPr>
        <w:t xml:space="preserve">- </w:t>
      </w:r>
      <w:r w:rsidR="000561FD">
        <w:rPr>
          <w:sz w:val="28"/>
          <w:szCs w:val="28"/>
        </w:rPr>
        <w:t>сотрудниками комитета проведено 1</w:t>
      </w:r>
      <w:r w:rsidR="00BA0D2B">
        <w:rPr>
          <w:sz w:val="28"/>
          <w:szCs w:val="28"/>
        </w:rPr>
        <w:t>2</w:t>
      </w:r>
      <w:r w:rsidR="000561FD">
        <w:rPr>
          <w:sz w:val="28"/>
          <w:szCs w:val="28"/>
        </w:rPr>
        <w:t xml:space="preserve"> </w:t>
      </w:r>
      <w:r w:rsidR="00C8785C">
        <w:rPr>
          <w:sz w:val="28"/>
          <w:szCs w:val="28"/>
        </w:rPr>
        <w:t xml:space="preserve">контрольно-надзорных </w:t>
      </w:r>
      <w:r w:rsidR="000561FD">
        <w:rPr>
          <w:sz w:val="28"/>
          <w:szCs w:val="28"/>
        </w:rPr>
        <w:t xml:space="preserve">мероприятий </w:t>
      </w:r>
      <w:r w:rsidR="00C8785C">
        <w:rPr>
          <w:sz w:val="28"/>
          <w:szCs w:val="28"/>
        </w:rPr>
        <w:t>без взаимодействия с контролируемыми лицами</w:t>
      </w:r>
      <w:r w:rsidR="000561FD">
        <w:rPr>
          <w:sz w:val="28"/>
          <w:szCs w:val="28"/>
        </w:rPr>
        <w:t xml:space="preserve">(наблюдений), в ходе проведения мероприятий </w:t>
      </w:r>
      <w:r w:rsidR="00C8785C">
        <w:rPr>
          <w:sz w:val="28"/>
          <w:szCs w:val="28"/>
        </w:rPr>
        <w:t xml:space="preserve">на всех участках </w:t>
      </w:r>
      <w:r w:rsidR="000561FD">
        <w:rPr>
          <w:sz w:val="28"/>
          <w:szCs w:val="28"/>
        </w:rPr>
        <w:t>выявлены признаки нарушения</w:t>
      </w:r>
      <w:r w:rsidR="00C8785C">
        <w:rPr>
          <w:sz w:val="28"/>
          <w:szCs w:val="28"/>
        </w:rPr>
        <w:t xml:space="preserve"> земельного законодательства, а именно использование участков без оформленных, в соответствии со ст.25-26 Земельного кодекса документов;</w:t>
      </w:r>
    </w:p>
    <w:p w14:paraId="6B152DBA" w14:textId="2A9F1594" w:rsidR="005F39FE" w:rsidRDefault="00C8785C" w:rsidP="005F39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реализации программы профилактики лицам, </w:t>
      </w:r>
      <w:r w:rsidR="00BA0D2B">
        <w:rPr>
          <w:sz w:val="28"/>
          <w:szCs w:val="28"/>
        </w:rPr>
        <w:t>сотрудниками комитета</w:t>
      </w:r>
      <w:r>
        <w:rPr>
          <w:sz w:val="28"/>
          <w:szCs w:val="28"/>
        </w:rPr>
        <w:t xml:space="preserve"> выдано 15 предостережений о недопустимости нарушения требований земельного законодательства.</w:t>
      </w:r>
    </w:p>
    <w:p w14:paraId="14CFCCDF" w14:textId="26E5E8C5" w:rsidR="00E137E0" w:rsidRPr="00E137E0" w:rsidRDefault="007B3FA0" w:rsidP="00E137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785C">
        <w:rPr>
          <w:sz w:val="28"/>
          <w:szCs w:val="28"/>
        </w:rPr>
        <w:t>контрольно-надзорные мероприятия</w:t>
      </w:r>
      <w:r w:rsidR="004B34BD">
        <w:rPr>
          <w:sz w:val="28"/>
          <w:szCs w:val="28"/>
        </w:rPr>
        <w:t xml:space="preserve"> (плановые и внеплановые)</w:t>
      </w:r>
      <w:r w:rsidR="00C8785C">
        <w:rPr>
          <w:sz w:val="28"/>
          <w:szCs w:val="28"/>
        </w:rPr>
        <w:t xml:space="preserve"> с взаимодействие</w:t>
      </w:r>
      <w:r w:rsidR="004B34BD">
        <w:rPr>
          <w:sz w:val="28"/>
          <w:szCs w:val="28"/>
        </w:rPr>
        <w:t>м с контролируемыми лицами в 2022 году не проводились</w:t>
      </w:r>
      <w:r w:rsidR="00E137E0" w:rsidRPr="00E137E0">
        <w:t xml:space="preserve"> </w:t>
      </w:r>
      <w:r w:rsidR="00E137E0" w:rsidRPr="00E137E0">
        <w:rPr>
          <w:sz w:val="28"/>
          <w:szCs w:val="28"/>
        </w:rPr>
        <w:t>в соответствии</w:t>
      </w:r>
      <w:r w:rsidR="00E137E0">
        <w:rPr>
          <w:sz w:val="28"/>
          <w:szCs w:val="28"/>
        </w:rPr>
        <w:t xml:space="preserve"> </w:t>
      </w:r>
      <w:r w:rsidR="00E137E0" w:rsidRPr="00E137E0">
        <w:rPr>
          <w:sz w:val="28"/>
          <w:szCs w:val="28"/>
        </w:rPr>
        <w:t xml:space="preserve">с постановлением Правительства РФ от 10.03.2022 года № 336 «Об особенностях организации и осуществления государственного контроля (надзора), муниципального контроля» </w:t>
      </w:r>
      <w:r w:rsidR="00E137E0">
        <w:rPr>
          <w:sz w:val="28"/>
          <w:szCs w:val="28"/>
        </w:rPr>
        <w:t>устанавливаю</w:t>
      </w:r>
      <w:r w:rsidR="005F53F7">
        <w:rPr>
          <w:sz w:val="28"/>
          <w:szCs w:val="28"/>
        </w:rPr>
        <w:t>щи</w:t>
      </w:r>
      <w:r w:rsidR="00E137E0">
        <w:rPr>
          <w:sz w:val="28"/>
          <w:szCs w:val="28"/>
        </w:rPr>
        <w:t xml:space="preserve">м запрет на проведение плановых проверок и ограничения на проведение внеплановых </w:t>
      </w:r>
      <w:r w:rsidR="005F53F7">
        <w:rPr>
          <w:sz w:val="28"/>
          <w:szCs w:val="28"/>
        </w:rPr>
        <w:t>проверок.</w:t>
      </w:r>
    </w:p>
    <w:p w14:paraId="75D24A88" w14:textId="02F34B80" w:rsidR="007B3FA0" w:rsidRDefault="007B3FA0" w:rsidP="005F39FE">
      <w:pPr>
        <w:ind w:firstLine="708"/>
        <w:jc w:val="both"/>
        <w:rPr>
          <w:sz w:val="28"/>
          <w:szCs w:val="28"/>
        </w:rPr>
      </w:pPr>
    </w:p>
    <w:p w14:paraId="71AEA17D" w14:textId="77777777" w:rsidR="00EC75FF" w:rsidRPr="005F39FE" w:rsidRDefault="00EC75FF" w:rsidP="005F39FE">
      <w:pPr>
        <w:ind w:firstLine="708"/>
        <w:jc w:val="both"/>
        <w:rPr>
          <w:sz w:val="28"/>
          <w:szCs w:val="28"/>
        </w:rPr>
      </w:pPr>
    </w:p>
    <w:p w14:paraId="268832EE" w14:textId="340B8F21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 xml:space="preserve"> Основными нарушениями, выявленными в ходе проведения проверок</w:t>
      </w:r>
      <w:r w:rsidR="005F53F7">
        <w:rPr>
          <w:sz w:val="28"/>
          <w:szCs w:val="28"/>
        </w:rPr>
        <w:t xml:space="preserve"> в 2021 году</w:t>
      </w:r>
      <w:r w:rsidRPr="005F39FE">
        <w:rPr>
          <w:sz w:val="28"/>
          <w:szCs w:val="28"/>
        </w:rPr>
        <w:t>, а также мероприят</w:t>
      </w:r>
      <w:r w:rsidR="00B51F48">
        <w:rPr>
          <w:sz w:val="28"/>
          <w:szCs w:val="28"/>
        </w:rPr>
        <w:t>ий</w:t>
      </w:r>
      <w:r w:rsidRPr="005F39FE">
        <w:rPr>
          <w:sz w:val="28"/>
          <w:szCs w:val="28"/>
        </w:rPr>
        <w:t xml:space="preserve"> по контролю без взаимодействия с </w:t>
      </w:r>
      <w:r w:rsidR="00B51F48">
        <w:rPr>
          <w:sz w:val="28"/>
          <w:szCs w:val="28"/>
        </w:rPr>
        <w:t>контролируемым</w:t>
      </w:r>
      <w:r w:rsidR="00522EED">
        <w:rPr>
          <w:sz w:val="28"/>
          <w:szCs w:val="28"/>
        </w:rPr>
        <w:t>и</w:t>
      </w:r>
      <w:r w:rsidR="00B51F48">
        <w:rPr>
          <w:sz w:val="28"/>
          <w:szCs w:val="28"/>
        </w:rPr>
        <w:t xml:space="preserve"> </w:t>
      </w:r>
      <w:proofErr w:type="gramStart"/>
      <w:r w:rsidR="00B51F48">
        <w:rPr>
          <w:sz w:val="28"/>
          <w:szCs w:val="28"/>
        </w:rPr>
        <w:t>лиц</w:t>
      </w:r>
      <w:r w:rsidR="00522EED">
        <w:rPr>
          <w:sz w:val="28"/>
          <w:szCs w:val="28"/>
        </w:rPr>
        <w:t xml:space="preserve">ами </w:t>
      </w:r>
      <w:r w:rsidR="005F53F7">
        <w:rPr>
          <w:sz w:val="28"/>
          <w:szCs w:val="28"/>
        </w:rPr>
        <w:t xml:space="preserve"> в</w:t>
      </w:r>
      <w:proofErr w:type="gramEnd"/>
      <w:r w:rsidR="005F53F7">
        <w:rPr>
          <w:sz w:val="28"/>
          <w:szCs w:val="28"/>
        </w:rPr>
        <w:t xml:space="preserve"> 2021-2022 гг.</w:t>
      </w:r>
      <w:r w:rsidR="00BA0D2B">
        <w:rPr>
          <w:sz w:val="28"/>
          <w:szCs w:val="28"/>
        </w:rPr>
        <w:t xml:space="preserve"> </w:t>
      </w:r>
      <w:r w:rsidRPr="005F39FE">
        <w:rPr>
          <w:sz w:val="28"/>
          <w:szCs w:val="28"/>
        </w:rPr>
        <w:t>являются:</w:t>
      </w:r>
    </w:p>
    <w:p w14:paraId="52169FC3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48FBEABC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14:paraId="0369018C" w14:textId="77777777" w:rsidR="005F39FE" w:rsidRPr="005F39FE" w:rsidRDefault="005F39FE" w:rsidP="005F39FE">
      <w:pPr>
        <w:ind w:firstLine="708"/>
        <w:jc w:val="both"/>
        <w:rPr>
          <w:sz w:val="28"/>
          <w:szCs w:val="28"/>
        </w:rPr>
      </w:pPr>
    </w:p>
    <w:p w14:paraId="6E6D03C4" w14:textId="1B104BA8" w:rsidR="005F39FE" w:rsidRPr="005F39FE" w:rsidRDefault="005F39FE" w:rsidP="005F39FE">
      <w:pPr>
        <w:ind w:firstLine="708"/>
        <w:jc w:val="both"/>
        <w:rPr>
          <w:sz w:val="28"/>
          <w:szCs w:val="28"/>
        </w:rPr>
      </w:pPr>
      <w:r w:rsidRPr="005F39FE">
        <w:rPr>
          <w:sz w:val="28"/>
          <w:szCs w:val="28"/>
        </w:rPr>
        <w:t>- невыполнение мероприятий по защите сельскохозяйственных угодий от зарастания деревьями и кустарниками, сорными растениями;</w:t>
      </w:r>
    </w:p>
    <w:p w14:paraId="3F712ADA" w14:textId="77777777" w:rsidR="009D3EDB" w:rsidRDefault="009D3EDB" w:rsidP="005F53F7">
      <w:pPr>
        <w:jc w:val="both"/>
        <w:rPr>
          <w:sz w:val="28"/>
          <w:szCs w:val="28"/>
        </w:rPr>
      </w:pPr>
    </w:p>
    <w:p w14:paraId="331433AA" w14:textId="7752D2E2" w:rsidR="00F62D1A" w:rsidRPr="00F62D1A" w:rsidRDefault="00F62D1A" w:rsidP="00F62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п</w:t>
      </w:r>
      <w:r w:rsidRPr="00F62D1A">
        <w:rPr>
          <w:sz w:val="28"/>
          <w:szCs w:val="28"/>
        </w:rPr>
        <w:t>роблем, на решение которых направлена Программа</w:t>
      </w:r>
      <w:r>
        <w:rPr>
          <w:sz w:val="28"/>
          <w:szCs w:val="28"/>
        </w:rPr>
        <w:t>.</w:t>
      </w:r>
    </w:p>
    <w:p w14:paraId="290ECB03" w14:textId="77777777" w:rsidR="00F62D1A" w:rsidRPr="00F62D1A" w:rsidRDefault="00F62D1A" w:rsidP="00F62D1A">
      <w:pPr>
        <w:ind w:firstLine="708"/>
        <w:jc w:val="both"/>
        <w:rPr>
          <w:sz w:val="28"/>
          <w:szCs w:val="28"/>
        </w:rPr>
      </w:pPr>
    </w:p>
    <w:p w14:paraId="378F0C28" w14:textId="77777777" w:rsidR="00F62D1A" w:rsidRPr="00F62D1A" w:rsidRDefault="00F62D1A" w:rsidP="00F62D1A">
      <w:pPr>
        <w:ind w:firstLine="708"/>
        <w:jc w:val="both"/>
        <w:rPr>
          <w:sz w:val="28"/>
          <w:szCs w:val="28"/>
        </w:rPr>
      </w:pPr>
      <w:r w:rsidRPr="00F62D1A">
        <w:rPr>
          <w:sz w:val="28"/>
          <w:szCs w:val="28"/>
        </w:rPr>
        <w:t xml:space="preserve"> </w:t>
      </w:r>
    </w:p>
    <w:p w14:paraId="4E75DFBE" w14:textId="77777777" w:rsidR="0055125D" w:rsidRDefault="0055125D" w:rsidP="00551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62D1A" w:rsidRPr="00F62D1A">
        <w:rPr>
          <w:sz w:val="28"/>
          <w:szCs w:val="28"/>
        </w:rPr>
        <w:t>1. Низки</w:t>
      </w:r>
      <w:r w:rsidR="00F62D1A">
        <w:rPr>
          <w:sz w:val="28"/>
          <w:szCs w:val="28"/>
        </w:rPr>
        <w:t>й уровень правосо</w:t>
      </w:r>
      <w:r w:rsidR="00FF2BD3">
        <w:rPr>
          <w:sz w:val="28"/>
          <w:szCs w:val="28"/>
        </w:rPr>
        <w:t>з</w:t>
      </w:r>
      <w:r w:rsidR="00F62D1A" w:rsidRPr="00F62D1A">
        <w:rPr>
          <w:sz w:val="28"/>
          <w:szCs w:val="28"/>
        </w:rPr>
        <w:t xml:space="preserve">нания </w:t>
      </w:r>
      <w:r w:rsidR="009D3EDB">
        <w:rPr>
          <w:sz w:val="28"/>
          <w:szCs w:val="28"/>
        </w:rPr>
        <w:t>контролируемых лиц.</w:t>
      </w:r>
      <w:r>
        <w:rPr>
          <w:sz w:val="28"/>
          <w:szCs w:val="28"/>
        </w:rPr>
        <w:t xml:space="preserve"> </w:t>
      </w:r>
    </w:p>
    <w:p w14:paraId="7B16F1DE" w14:textId="0D068701" w:rsidR="0055125D" w:rsidRDefault="00F62D1A" w:rsidP="0055125D">
      <w:pPr>
        <w:jc w:val="both"/>
        <w:rPr>
          <w:sz w:val="28"/>
          <w:szCs w:val="28"/>
        </w:rPr>
      </w:pPr>
      <w:r w:rsidRPr="00F62D1A">
        <w:rPr>
          <w:sz w:val="28"/>
          <w:szCs w:val="28"/>
        </w:rPr>
        <w:t>Правообладатели земельных участков</w:t>
      </w:r>
      <w:r w:rsidR="009D3EDB">
        <w:rPr>
          <w:sz w:val="28"/>
          <w:szCs w:val="28"/>
        </w:rPr>
        <w:t xml:space="preserve"> </w:t>
      </w:r>
      <w:r w:rsidR="00574984">
        <w:rPr>
          <w:sz w:val="28"/>
          <w:szCs w:val="28"/>
        </w:rPr>
        <w:t xml:space="preserve">зачастую осознанно нарушают действующее </w:t>
      </w:r>
      <w:r w:rsidR="009D3EDB">
        <w:rPr>
          <w:sz w:val="28"/>
          <w:szCs w:val="28"/>
        </w:rPr>
        <w:t>земельное законодательство, а именно используют участки без оформленных в установленном законом порядке документов, самовольно занимают дополнительные площади, не используют участки в соответствии с разрешенным использованием, используют участки не по</w:t>
      </w:r>
      <w:r w:rsidR="00C5504D">
        <w:rPr>
          <w:sz w:val="28"/>
          <w:szCs w:val="28"/>
        </w:rPr>
        <w:t xml:space="preserve"> </w:t>
      </w:r>
      <w:r w:rsidR="009D3EDB">
        <w:rPr>
          <w:sz w:val="28"/>
          <w:szCs w:val="28"/>
        </w:rPr>
        <w:t>на</w:t>
      </w:r>
      <w:r w:rsidR="00C5504D">
        <w:rPr>
          <w:sz w:val="28"/>
          <w:szCs w:val="28"/>
        </w:rPr>
        <w:t>значению.</w:t>
      </w:r>
    </w:p>
    <w:p w14:paraId="51E6C67F" w14:textId="262BD855" w:rsidR="00F62D1A" w:rsidRPr="00F62D1A" w:rsidRDefault="00C5504D" w:rsidP="00F62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59DD51" w14:textId="1DF18227" w:rsidR="00F62D1A" w:rsidRPr="00F62D1A" w:rsidRDefault="00C5504D" w:rsidP="00F62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Недостаточный уровень информированности контролируемых лиц о нормах действующего земельного законодательства и мерах ответственности за нарушения данного законодател</w:t>
      </w:r>
      <w:r w:rsidR="002E5773">
        <w:rPr>
          <w:sz w:val="28"/>
          <w:szCs w:val="28"/>
        </w:rPr>
        <w:t>ь</w:t>
      </w:r>
      <w:r>
        <w:rPr>
          <w:sz w:val="28"/>
          <w:szCs w:val="28"/>
        </w:rPr>
        <w:t>ства.</w:t>
      </w:r>
    </w:p>
    <w:p w14:paraId="0DBAE212" w14:textId="557F8EC6" w:rsidR="00522EED" w:rsidRDefault="00522EED" w:rsidP="005F39FE">
      <w:pPr>
        <w:ind w:firstLine="708"/>
        <w:jc w:val="both"/>
        <w:rPr>
          <w:sz w:val="28"/>
          <w:szCs w:val="28"/>
        </w:rPr>
      </w:pPr>
    </w:p>
    <w:p w14:paraId="199531A7" w14:textId="77777777" w:rsidR="00522EED" w:rsidRPr="005F39FE" w:rsidRDefault="00522EED" w:rsidP="005F39FE">
      <w:pPr>
        <w:ind w:firstLine="708"/>
        <w:jc w:val="both"/>
        <w:rPr>
          <w:sz w:val="28"/>
          <w:szCs w:val="28"/>
        </w:rPr>
      </w:pPr>
    </w:p>
    <w:p w14:paraId="3BF15CBB" w14:textId="20CE220F" w:rsidR="00FC671C" w:rsidRDefault="00FC671C" w:rsidP="005F39FE">
      <w:pPr>
        <w:ind w:firstLine="708"/>
        <w:jc w:val="both"/>
        <w:rPr>
          <w:b/>
          <w:sz w:val="28"/>
          <w:szCs w:val="28"/>
        </w:rPr>
      </w:pPr>
      <w:r w:rsidRPr="0039174C">
        <w:rPr>
          <w:b/>
          <w:sz w:val="28"/>
          <w:szCs w:val="28"/>
        </w:rPr>
        <w:t xml:space="preserve">Раздел 2. Основные цели и задачи </w:t>
      </w:r>
      <w:r>
        <w:rPr>
          <w:b/>
          <w:sz w:val="28"/>
          <w:szCs w:val="28"/>
        </w:rPr>
        <w:t>реализации программы профилактики.</w:t>
      </w:r>
    </w:p>
    <w:p w14:paraId="1EFD6D39" w14:textId="77777777" w:rsidR="001C158D" w:rsidRPr="006C0693" w:rsidRDefault="001C158D" w:rsidP="005F39FE">
      <w:pPr>
        <w:ind w:firstLine="708"/>
        <w:jc w:val="both"/>
        <w:rPr>
          <w:b/>
          <w:sz w:val="28"/>
          <w:szCs w:val="28"/>
        </w:rPr>
      </w:pPr>
    </w:p>
    <w:p w14:paraId="363329A8" w14:textId="75AF2554" w:rsidR="00522EED" w:rsidRDefault="001C158D" w:rsidP="00522EED">
      <w:pPr>
        <w:pStyle w:val="ConsPlusCell"/>
        <w:jc w:val="center"/>
        <w:rPr>
          <w:sz w:val="28"/>
          <w:szCs w:val="28"/>
        </w:rPr>
      </w:pPr>
      <w:r w:rsidRPr="001C158D">
        <w:rPr>
          <w:sz w:val="28"/>
          <w:szCs w:val="28"/>
        </w:rPr>
        <w:t>Профилактические мероприятия осуществляются контрольным органом в целях</w:t>
      </w:r>
      <w:r w:rsidR="00522EED">
        <w:rPr>
          <w:sz w:val="28"/>
          <w:szCs w:val="28"/>
        </w:rPr>
        <w:t>:</w:t>
      </w:r>
    </w:p>
    <w:p w14:paraId="5B38089E" w14:textId="77777777" w:rsidR="00522EED" w:rsidRDefault="00522EED" w:rsidP="00522EED">
      <w:pPr>
        <w:pStyle w:val="ConsPlusCell"/>
        <w:jc w:val="center"/>
        <w:rPr>
          <w:sz w:val="28"/>
          <w:szCs w:val="28"/>
        </w:rPr>
      </w:pPr>
    </w:p>
    <w:p w14:paraId="1EF6FB96" w14:textId="77777777" w:rsidR="00522EED" w:rsidRDefault="00522EED" w:rsidP="001C158D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158D" w:rsidRPr="001C158D">
        <w:rPr>
          <w:sz w:val="28"/>
          <w:szCs w:val="28"/>
        </w:rPr>
        <w:t xml:space="preserve"> стимулирования добросовестного соблюдения обязательных требований всеми контролируемыми лицами, </w:t>
      </w:r>
    </w:p>
    <w:p w14:paraId="6AB1336E" w14:textId="77777777" w:rsidR="00522EED" w:rsidRDefault="00522EED" w:rsidP="001C158D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158D" w:rsidRPr="001C158D">
        <w:rPr>
          <w:sz w:val="28"/>
          <w:szCs w:val="28"/>
        </w:rPr>
        <w:t xml:space="preserve"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</w:t>
      </w:r>
    </w:p>
    <w:p w14:paraId="357F37D8" w14:textId="14C9828A" w:rsidR="00FC671C" w:rsidRDefault="00522EED" w:rsidP="001C158D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158D" w:rsidRPr="001C158D">
        <w:rPr>
          <w:sz w:val="28"/>
          <w:szCs w:val="28"/>
        </w:rPr>
        <w:t xml:space="preserve"> доведения обязательных требований до контролируемых лиц, способов их соблюдения</w:t>
      </w:r>
      <w:r w:rsidR="008A02CF">
        <w:rPr>
          <w:sz w:val="28"/>
          <w:szCs w:val="28"/>
        </w:rPr>
        <w:t>,</w:t>
      </w:r>
    </w:p>
    <w:p w14:paraId="71334D95" w14:textId="331341F2" w:rsidR="008A02CF" w:rsidRPr="0039174C" w:rsidRDefault="008A02CF" w:rsidP="001C158D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02CF">
        <w:t xml:space="preserve"> </w:t>
      </w:r>
      <w:r w:rsidRPr="008A02CF">
        <w:rPr>
          <w:sz w:val="28"/>
          <w:szCs w:val="28"/>
        </w:rPr>
        <w:t>снижение размера ущерба, причиняемого охраняемым законом ценностям.</w:t>
      </w:r>
    </w:p>
    <w:p w14:paraId="23C3109C" w14:textId="5720CFBB" w:rsidR="00FC671C" w:rsidRDefault="00FC671C" w:rsidP="001C158D">
      <w:pPr>
        <w:pStyle w:val="ConsPlusCell"/>
        <w:jc w:val="both"/>
        <w:rPr>
          <w:sz w:val="28"/>
          <w:szCs w:val="28"/>
        </w:rPr>
      </w:pPr>
      <w:r w:rsidRPr="0039174C">
        <w:rPr>
          <w:sz w:val="28"/>
          <w:szCs w:val="28"/>
        </w:rPr>
        <w:tab/>
      </w:r>
    </w:p>
    <w:p w14:paraId="76CF4E84" w14:textId="77777777" w:rsidR="00522EED" w:rsidRDefault="00FC671C" w:rsidP="00522EED">
      <w:pPr>
        <w:pStyle w:val="ConsPlusCell"/>
        <w:jc w:val="center"/>
        <w:rPr>
          <w:sz w:val="28"/>
          <w:szCs w:val="28"/>
        </w:rPr>
      </w:pPr>
      <w:r w:rsidRPr="0039174C">
        <w:rPr>
          <w:sz w:val="28"/>
          <w:szCs w:val="28"/>
        </w:rPr>
        <w:t xml:space="preserve">Проведение профилактических мероприятий направлено </w:t>
      </w:r>
    </w:p>
    <w:p w14:paraId="0D60ED11" w14:textId="581D4AE6" w:rsidR="00FC671C" w:rsidRDefault="00FC671C" w:rsidP="00522EED">
      <w:pPr>
        <w:pStyle w:val="ConsPlusCell"/>
        <w:jc w:val="center"/>
        <w:rPr>
          <w:sz w:val="28"/>
          <w:szCs w:val="28"/>
        </w:rPr>
      </w:pPr>
      <w:r w:rsidRPr="0039174C">
        <w:rPr>
          <w:sz w:val="28"/>
          <w:szCs w:val="28"/>
        </w:rPr>
        <w:t>на решение следующих задач:</w:t>
      </w:r>
    </w:p>
    <w:p w14:paraId="5A736816" w14:textId="77777777" w:rsidR="00FC671C" w:rsidRPr="0039174C" w:rsidRDefault="00FC671C" w:rsidP="00FC671C">
      <w:pPr>
        <w:pStyle w:val="ConsPlusCell"/>
        <w:jc w:val="both"/>
        <w:rPr>
          <w:sz w:val="28"/>
          <w:szCs w:val="28"/>
        </w:rPr>
      </w:pPr>
      <w:r w:rsidRPr="0039174C">
        <w:rPr>
          <w:sz w:val="28"/>
          <w:szCs w:val="28"/>
        </w:rPr>
        <w:tab/>
        <w:t>- формирование единого понимания обязательных требований в соответствующей сфере у всех участников;</w:t>
      </w:r>
    </w:p>
    <w:p w14:paraId="186CF5B4" w14:textId="77777777" w:rsidR="00FC671C" w:rsidRPr="0039174C" w:rsidRDefault="00FC671C" w:rsidP="00FC671C">
      <w:pPr>
        <w:pStyle w:val="ConsPlusCell"/>
        <w:jc w:val="both"/>
        <w:rPr>
          <w:sz w:val="28"/>
          <w:szCs w:val="28"/>
        </w:rPr>
      </w:pPr>
      <w:r w:rsidRPr="0039174C">
        <w:rPr>
          <w:sz w:val="28"/>
          <w:szCs w:val="28"/>
        </w:rPr>
        <w:lastRenderedPageBreak/>
        <w:tab/>
        <w:t>- выявление причин, способствующих нарушению земельного законодательства;</w:t>
      </w:r>
    </w:p>
    <w:p w14:paraId="271AA879" w14:textId="77777777" w:rsidR="00FC671C" w:rsidRPr="0039174C" w:rsidRDefault="00FC671C" w:rsidP="00FC671C">
      <w:pPr>
        <w:pStyle w:val="ConsPlusCell"/>
        <w:jc w:val="both"/>
        <w:rPr>
          <w:sz w:val="28"/>
          <w:szCs w:val="28"/>
        </w:rPr>
      </w:pPr>
      <w:r w:rsidRPr="0039174C">
        <w:rPr>
          <w:sz w:val="28"/>
          <w:szCs w:val="28"/>
        </w:rPr>
        <w:tab/>
        <w:t>- повышение уровня ответственности юридических лиц, индивидуальных предпринимателей и физических лиц за нарушения требований законодательства и нормативных правовых актов, регулирующих правоотношения в области землепользования;</w:t>
      </w:r>
    </w:p>
    <w:p w14:paraId="44BDF8A2" w14:textId="77777777" w:rsidR="00FC671C" w:rsidRPr="0039174C" w:rsidRDefault="00FC671C" w:rsidP="00FC671C">
      <w:pPr>
        <w:pStyle w:val="ConsPlusCell"/>
        <w:jc w:val="both"/>
        <w:rPr>
          <w:sz w:val="28"/>
          <w:szCs w:val="28"/>
        </w:rPr>
      </w:pPr>
      <w:r w:rsidRPr="0039174C">
        <w:rPr>
          <w:sz w:val="28"/>
          <w:szCs w:val="28"/>
        </w:rPr>
        <w:tab/>
        <w:t>- повышение уровня информированности юридических лиц, индивидуальных предпринимателей и физических лиц в области земельного законодательства.</w:t>
      </w:r>
    </w:p>
    <w:p w14:paraId="46F82E0D" w14:textId="77777777" w:rsidR="00FC671C" w:rsidRPr="0039174C" w:rsidRDefault="00FC671C" w:rsidP="00FC671C">
      <w:pPr>
        <w:pStyle w:val="ConsPlusCell"/>
        <w:jc w:val="center"/>
        <w:rPr>
          <w:sz w:val="28"/>
          <w:szCs w:val="28"/>
        </w:rPr>
      </w:pPr>
    </w:p>
    <w:p w14:paraId="3A0B8256" w14:textId="77777777" w:rsidR="00FC671C" w:rsidRDefault="00FC671C" w:rsidP="00FC671C">
      <w:pPr>
        <w:pStyle w:val="ConsPlusCell"/>
        <w:jc w:val="center"/>
        <w:rPr>
          <w:b/>
          <w:sz w:val="28"/>
          <w:szCs w:val="28"/>
        </w:rPr>
      </w:pPr>
      <w:r w:rsidRPr="0039174C">
        <w:rPr>
          <w:b/>
          <w:sz w:val="28"/>
          <w:szCs w:val="28"/>
        </w:rPr>
        <w:t xml:space="preserve">Раздел 3. Перечень </w:t>
      </w:r>
      <w:r>
        <w:rPr>
          <w:b/>
          <w:sz w:val="28"/>
          <w:szCs w:val="28"/>
        </w:rPr>
        <w:t>профилактических мероприятий, сроки (периодичность) их проведения.</w:t>
      </w:r>
    </w:p>
    <w:p w14:paraId="4944B727" w14:textId="45676C38" w:rsidR="00157A2A" w:rsidRPr="00157A2A" w:rsidRDefault="00157A2A" w:rsidP="00157A2A">
      <w:pPr>
        <w:pStyle w:val="ConsPlusCell"/>
        <w:jc w:val="both"/>
        <w:rPr>
          <w:sz w:val="28"/>
          <w:szCs w:val="28"/>
        </w:rPr>
      </w:pPr>
      <w:r w:rsidRPr="00157A2A">
        <w:rPr>
          <w:sz w:val="28"/>
          <w:szCs w:val="28"/>
        </w:rPr>
        <w:t xml:space="preserve">При осуществлении муниципального </w:t>
      </w:r>
      <w:r w:rsidR="008A02CF">
        <w:rPr>
          <w:sz w:val="28"/>
          <w:szCs w:val="28"/>
        </w:rPr>
        <w:t xml:space="preserve">земельного </w:t>
      </w:r>
      <w:r w:rsidRPr="00157A2A">
        <w:rPr>
          <w:sz w:val="28"/>
          <w:szCs w:val="28"/>
        </w:rPr>
        <w:t>контроля контрольный орган проводит следующие виды профилактических мероприятий:</w:t>
      </w:r>
    </w:p>
    <w:p w14:paraId="6C332463" w14:textId="77777777" w:rsidR="00157A2A" w:rsidRPr="00157A2A" w:rsidRDefault="00157A2A" w:rsidP="00157A2A">
      <w:pPr>
        <w:pStyle w:val="ConsPlusCell"/>
        <w:jc w:val="both"/>
        <w:rPr>
          <w:sz w:val="28"/>
          <w:szCs w:val="28"/>
        </w:rPr>
      </w:pPr>
      <w:r w:rsidRPr="00157A2A">
        <w:rPr>
          <w:sz w:val="28"/>
          <w:szCs w:val="28"/>
        </w:rPr>
        <w:t>1) информирование;</w:t>
      </w:r>
    </w:p>
    <w:p w14:paraId="0107E646" w14:textId="77777777" w:rsidR="00157A2A" w:rsidRPr="00157A2A" w:rsidRDefault="00157A2A" w:rsidP="00157A2A">
      <w:pPr>
        <w:pStyle w:val="ConsPlusCell"/>
        <w:jc w:val="both"/>
        <w:rPr>
          <w:sz w:val="28"/>
          <w:szCs w:val="28"/>
        </w:rPr>
      </w:pPr>
      <w:r w:rsidRPr="00157A2A">
        <w:rPr>
          <w:sz w:val="28"/>
          <w:szCs w:val="28"/>
        </w:rPr>
        <w:t>2) объявление предостережения;</w:t>
      </w:r>
    </w:p>
    <w:p w14:paraId="2719CC18" w14:textId="77777777" w:rsidR="00157A2A" w:rsidRPr="00157A2A" w:rsidRDefault="00157A2A" w:rsidP="00157A2A">
      <w:pPr>
        <w:pStyle w:val="ConsPlusCell"/>
        <w:jc w:val="both"/>
        <w:rPr>
          <w:sz w:val="28"/>
          <w:szCs w:val="28"/>
        </w:rPr>
      </w:pPr>
      <w:r w:rsidRPr="00157A2A">
        <w:rPr>
          <w:sz w:val="28"/>
          <w:szCs w:val="28"/>
        </w:rPr>
        <w:t>3) консультирование.</w:t>
      </w:r>
    </w:p>
    <w:p w14:paraId="23B78532" w14:textId="692AD822" w:rsidR="00157A2A" w:rsidRPr="00157A2A" w:rsidRDefault="00157A2A" w:rsidP="00157A2A">
      <w:pPr>
        <w:pStyle w:val="ConsPlusCell"/>
        <w:ind w:firstLine="709"/>
        <w:jc w:val="both"/>
        <w:rPr>
          <w:sz w:val="28"/>
          <w:szCs w:val="28"/>
        </w:rPr>
      </w:pPr>
      <w:r w:rsidRPr="00157A2A">
        <w:rPr>
          <w:sz w:val="28"/>
          <w:szCs w:val="28"/>
        </w:rPr>
        <w:t xml:space="preserve"> </w:t>
      </w:r>
      <w:r w:rsidRPr="00812657">
        <w:rPr>
          <w:b/>
          <w:bCs/>
          <w:sz w:val="28"/>
          <w:szCs w:val="28"/>
        </w:rPr>
        <w:t>Информирование</w:t>
      </w:r>
      <w:r w:rsidRPr="00157A2A">
        <w:rPr>
          <w:sz w:val="28"/>
          <w:szCs w:val="28"/>
        </w:rPr>
        <w:t xml:space="preserve">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органа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 xml:space="preserve">контроля </w:t>
      </w:r>
      <w:r w:rsidRPr="00157A2A">
        <w:rPr>
          <w:sz w:val="28"/>
          <w:szCs w:val="28"/>
        </w:rPr>
        <w:t xml:space="preserve"> в</w:t>
      </w:r>
      <w:proofErr w:type="gramEnd"/>
      <w:r w:rsidRPr="00157A2A">
        <w:rPr>
          <w:sz w:val="28"/>
          <w:szCs w:val="28"/>
        </w:rPr>
        <w:t xml:space="preserve"> информационно-телекоммуникационной сети «Интернет» (далее - сеть «Интернет») и средствах массовой информации</w:t>
      </w:r>
      <w:r w:rsidR="00650B9D">
        <w:rPr>
          <w:sz w:val="28"/>
          <w:szCs w:val="28"/>
        </w:rPr>
        <w:t>.</w:t>
      </w:r>
    </w:p>
    <w:p w14:paraId="363B95F8" w14:textId="77777777" w:rsidR="00157A2A" w:rsidRPr="00157A2A" w:rsidRDefault="00157A2A" w:rsidP="00157A2A">
      <w:pPr>
        <w:pStyle w:val="ConsPlusCell"/>
        <w:jc w:val="both"/>
        <w:rPr>
          <w:sz w:val="28"/>
          <w:szCs w:val="28"/>
        </w:rPr>
      </w:pPr>
    </w:p>
    <w:p w14:paraId="6694005F" w14:textId="6AE870CF" w:rsidR="00FC671C" w:rsidRDefault="00812657" w:rsidP="00157A2A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b/>
          <w:bCs/>
          <w:sz w:val="28"/>
          <w:szCs w:val="28"/>
        </w:rPr>
        <w:t>Объявление п</w:t>
      </w:r>
      <w:r w:rsidR="00157A2A" w:rsidRPr="00812657">
        <w:rPr>
          <w:b/>
          <w:bCs/>
          <w:sz w:val="28"/>
          <w:szCs w:val="28"/>
        </w:rPr>
        <w:t>редостережени</w:t>
      </w:r>
      <w:r w:rsidRPr="00812657">
        <w:rPr>
          <w:b/>
          <w:bCs/>
          <w:sz w:val="28"/>
          <w:szCs w:val="28"/>
        </w:rPr>
        <w:t>я</w:t>
      </w:r>
      <w:r w:rsidR="00157A2A" w:rsidRPr="00157A2A">
        <w:rPr>
          <w:sz w:val="28"/>
          <w:szCs w:val="28"/>
        </w:rPr>
        <w:t xml:space="preserve">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3E2533F9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b/>
          <w:bCs/>
          <w:sz w:val="28"/>
          <w:szCs w:val="28"/>
        </w:rPr>
        <w:t>Консультирование</w:t>
      </w:r>
      <w:r w:rsidRPr="00812657">
        <w:rPr>
          <w:sz w:val="28"/>
          <w:szCs w:val="28"/>
        </w:rPr>
        <w:t xml:space="preserve">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3447AA41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1) порядка проведения контрольных мероприятий;</w:t>
      </w:r>
    </w:p>
    <w:p w14:paraId="3C5B4E70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2) периодичности проведения контрольных мероприятий;</w:t>
      </w:r>
    </w:p>
    <w:p w14:paraId="15DCFBD4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3) порядка принятия решений по итогам контрольных мероприятий;</w:t>
      </w:r>
    </w:p>
    <w:p w14:paraId="59B59F06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4) порядка обжалования решений контрольного органа.</w:t>
      </w:r>
    </w:p>
    <w:p w14:paraId="27A28D10" w14:textId="2B727D6E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Консультирование контролируемых лиц осуществляется должностным лицом органа муниципального контроля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</w:t>
      </w:r>
    </w:p>
    <w:p w14:paraId="01BE8A27" w14:textId="743C3291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 xml:space="preserve"> Консультирование в письменной форме осуществляется должностным лицом в следующих случаях:</w:t>
      </w:r>
    </w:p>
    <w:p w14:paraId="05C6ADDF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3209043B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 xml:space="preserve">б) за время консультирования предоставить ответ на поставленные вопросы </w:t>
      </w:r>
      <w:r w:rsidRPr="00812657">
        <w:rPr>
          <w:sz w:val="28"/>
          <w:szCs w:val="28"/>
        </w:rPr>
        <w:lastRenderedPageBreak/>
        <w:t>невозможно;</w:t>
      </w:r>
    </w:p>
    <w:p w14:paraId="1EF40918" w14:textId="77777777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в) ответ на поставленные вопросы требует дополнительного запроса сведений.</w:t>
      </w:r>
    </w:p>
    <w:p w14:paraId="130D94C2" w14:textId="7D235C22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 xml:space="preserve">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B1086B2" w14:textId="16C2D193" w:rsidR="00812657" w:rsidRPr="00812657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органа муниципального контроля,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14:paraId="723CAA16" w14:textId="140C1CF1" w:rsidR="00812657" w:rsidRPr="0039174C" w:rsidRDefault="00812657" w:rsidP="00812657">
      <w:pPr>
        <w:pStyle w:val="ConsPlusCell"/>
        <w:ind w:firstLine="709"/>
        <w:jc w:val="both"/>
        <w:rPr>
          <w:sz w:val="28"/>
          <w:szCs w:val="28"/>
        </w:rPr>
      </w:pPr>
      <w:r w:rsidRPr="00812657">
        <w:rPr>
          <w:sz w:val="28"/>
          <w:szCs w:val="28"/>
        </w:rPr>
        <w:t>Информация, ставшая известной должностному лицу органа муниципального земельного контроля в ходе консультирования,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требований.</w:t>
      </w:r>
    </w:p>
    <w:p w14:paraId="0292CB9A" w14:textId="148AEE23" w:rsidR="00FC671C" w:rsidRPr="008A02CF" w:rsidRDefault="00FC671C" w:rsidP="00157A2A">
      <w:pPr>
        <w:jc w:val="both"/>
        <w:rPr>
          <w:b/>
          <w:bCs/>
          <w:sz w:val="28"/>
          <w:szCs w:val="28"/>
        </w:rPr>
      </w:pPr>
      <w:r w:rsidRPr="0039174C">
        <w:rPr>
          <w:sz w:val="28"/>
          <w:szCs w:val="28"/>
        </w:rPr>
        <w:tab/>
      </w:r>
      <w:r w:rsidR="00812657" w:rsidRPr="008A02CF">
        <w:rPr>
          <w:b/>
          <w:bCs/>
          <w:sz w:val="28"/>
          <w:szCs w:val="28"/>
        </w:rPr>
        <w:t>Сроки и периодичность проведения профилактических мероприятий</w:t>
      </w:r>
    </w:p>
    <w:p w14:paraId="549987D8" w14:textId="77777777" w:rsidR="00FC671C" w:rsidRPr="0039174C" w:rsidRDefault="00FC671C" w:rsidP="00157A2A">
      <w:pPr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1"/>
        <w:gridCol w:w="3118"/>
        <w:gridCol w:w="2268"/>
      </w:tblGrid>
      <w:tr w:rsidR="00FC671C" w:rsidRPr="00A00B14" w14:paraId="0BB7DC77" w14:textId="77777777" w:rsidTr="001F4706">
        <w:trPr>
          <w:trHeight w:val="611"/>
        </w:trPr>
        <w:tc>
          <w:tcPr>
            <w:tcW w:w="817" w:type="dxa"/>
          </w:tcPr>
          <w:p w14:paraId="20FD4C74" w14:textId="77777777" w:rsidR="00FC671C" w:rsidRPr="00A00B14" w:rsidRDefault="00FC671C" w:rsidP="001F4706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</w:pPr>
            <w:r w:rsidRPr="00A00B14">
              <w:rPr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306AC699" w14:textId="331C3376" w:rsidR="00FC671C" w:rsidRPr="005F53F7" w:rsidRDefault="005F53F7" w:rsidP="001F4706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Наименование мероприятия </w:t>
            </w:r>
          </w:p>
        </w:tc>
        <w:tc>
          <w:tcPr>
            <w:tcW w:w="3118" w:type="dxa"/>
          </w:tcPr>
          <w:p w14:paraId="0B51A7DD" w14:textId="4464F969" w:rsidR="00FC671C" w:rsidRPr="005F53F7" w:rsidRDefault="005F53F7" w:rsidP="001F4706">
            <w:pPr>
              <w:pStyle w:val="a3"/>
              <w:autoSpaceDE w:val="0"/>
              <w:autoSpaceDN w:val="0"/>
              <w:adjustRightInd w:val="0"/>
              <w:ind w:left="34" w:hanging="34"/>
              <w:jc w:val="center"/>
              <w:outlineLvl w:val="2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2268" w:type="dxa"/>
          </w:tcPr>
          <w:p w14:paraId="56A17950" w14:textId="0B3FE184" w:rsidR="00FC671C" w:rsidRPr="005F53F7" w:rsidRDefault="005F53F7" w:rsidP="001F4706">
            <w:pPr>
              <w:pStyle w:val="a3"/>
              <w:autoSpaceDE w:val="0"/>
              <w:autoSpaceDN w:val="0"/>
              <w:adjustRightInd w:val="0"/>
              <w:ind w:left="34" w:hanging="34"/>
              <w:jc w:val="center"/>
              <w:outlineLvl w:val="2"/>
              <w:rPr>
                <w:lang w:val="ru-RU"/>
              </w:rPr>
            </w:pPr>
            <w:r>
              <w:rPr>
                <w:lang w:val="ru-RU"/>
              </w:rPr>
              <w:t>Срок исполнения</w:t>
            </w:r>
          </w:p>
        </w:tc>
      </w:tr>
      <w:tr w:rsidR="00FC671C" w:rsidRPr="00A00B14" w14:paraId="0D6D4BA2" w14:textId="77777777" w:rsidTr="001F4706">
        <w:trPr>
          <w:trHeight w:val="2549"/>
        </w:trPr>
        <w:tc>
          <w:tcPr>
            <w:tcW w:w="817" w:type="dxa"/>
          </w:tcPr>
          <w:p w14:paraId="27917203" w14:textId="77777777" w:rsidR="00FC671C" w:rsidRPr="00A00B14" w:rsidRDefault="00FC671C" w:rsidP="001F4706">
            <w:pPr>
              <w:pStyle w:val="a3"/>
              <w:autoSpaceDE w:val="0"/>
              <w:autoSpaceDN w:val="0"/>
              <w:adjustRightInd w:val="0"/>
              <w:ind w:left="0" w:right="-1"/>
              <w:jc w:val="center"/>
              <w:outlineLvl w:val="2"/>
            </w:pPr>
            <w:r w:rsidRPr="00A00B1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11CF9A16" w14:textId="5A1213CE" w:rsidR="00FC671C" w:rsidRPr="00A00B14" w:rsidRDefault="00FC671C" w:rsidP="001F470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Pr="000944C3">
              <w:rPr>
                <w:rFonts w:eastAsia="Calibri"/>
                <w:sz w:val="22"/>
                <w:szCs w:val="22"/>
                <w:u w:val="single"/>
              </w:rPr>
              <w:t>И</w:t>
            </w:r>
            <w:r w:rsidRPr="00EC40A2">
              <w:rPr>
                <w:rFonts w:eastAsia="Calibri"/>
                <w:sz w:val="22"/>
                <w:szCs w:val="22"/>
                <w:u w:val="single"/>
              </w:rPr>
              <w:t>нформирование</w:t>
            </w:r>
            <w:r w:rsidRPr="00EC40A2">
              <w:rPr>
                <w:rFonts w:eastAsia="Calibri"/>
                <w:sz w:val="22"/>
                <w:szCs w:val="22"/>
              </w:rPr>
              <w:t xml:space="preserve"> контролируемых и иных заинтересованных лиц по вопросам соблюдения обязательных требований посредством размещения и поддержания в актуальном состоянии соответствующих сведений, на официальном сайте Администрации </w:t>
            </w:r>
            <w:r w:rsidR="00CA742F">
              <w:rPr>
                <w:rFonts w:eastAsia="Calibri"/>
                <w:sz w:val="22"/>
                <w:szCs w:val="22"/>
              </w:rPr>
              <w:t>Краснохолмского</w:t>
            </w:r>
            <w:r w:rsidR="00C9578A">
              <w:rPr>
                <w:rFonts w:eastAsia="Calibri"/>
                <w:sz w:val="22"/>
                <w:szCs w:val="22"/>
              </w:rPr>
              <w:t xml:space="preserve"> МО</w:t>
            </w:r>
            <w:r w:rsidRPr="00EC40A2">
              <w:rPr>
                <w:rFonts w:eastAsia="Calibri"/>
                <w:sz w:val="22"/>
                <w:szCs w:val="22"/>
              </w:rPr>
              <w:t xml:space="preserve"> в информационно-телекоммуникационной сети Интернет </w:t>
            </w:r>
            <w:r w:rsidR="00650B9D" w:rsidRPr="00650B9D">
              <w:t>http://krholm.ru/</w:t>
            </w:r>
            <w:r w:rsidRPr="00EF1D60">
              <w:rPr>
                <w:rFonts w:eastAsia="Calibri"/>
                <w:sz w:val="22"/>
                <w:szCs w:val="22"/>
              </w:rPr>
              <w:t>.</w:t>
            </w:r>
            <w:r w:rsidRPr="00EC40A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31876F62" w14:textId="77777777" w:rsidR="00CA742F" w:rsidRDefault="00CA742F" w:rsidP="00CA742F">
            <w:pPr>
              <w:pStyle w:val="a3"/>
              <w:autoSpaceDE w:val="0"/>
              <w:autoSpaceDN w:val="0"/>
              <w:adjustRightInd w:val="0"/>
              <w:ind w:left="34" w:right="-1" w:firstLine="65"/>
              <w:jc w:val="center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Председатель комитета по управлению имуществом и земельными ресурсами</w:t>
            </w:r>
          </w:p>
          <w:p w14:paraId="75A5A3D5" w14:textId="12F73A62" w:rsidR="00FC671C" w:rsidRDefault="00CA742F" w:rsidP="00CA742F">
            <w:pPr>
              <w:pStyle w:val="a3"/>
              <w:autoSpaceDE w:val="0"/>
              <w:autoSpaceDN w:val="0"/>
              <w:adjustRightInd w:val="0"/>
              <w:ind w:left="34" w:right="-1" w:firstLine="65"/>
              <w:jc w:val="center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Л.С.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Чернова</w:t>
            </w:r>
          </w:p>
          <w:p w14:paraId="6E8B202E" w14:textId="77777777" w:rsidR="00FC671C" w:rsidRDefault="00FC671C" w:rsidP="001F4706">
            <w:pPr>
              <w:pStyle w:val="a3"/>
              <w:autoSpaceDE w:val="0"/>
              <w:autoSpaceDN w:val="0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</w:p>
          <w:p w14:paraId="46FB584E" w14:textId="091ED1A1" w:rsidR="00FC671C" w:rsidRPr="00A00B14" w:rsidRDefault="00FC671C" w:rsidP="001F4706">
            <w:pPr>
              <w:pStyle w:val="a3"/>
              <w:autoSpaceDE w:val="0"/>
              <w:autoSpaceDN w:val="0"/>
              <w:adjustRightInd w:val="0"/>
              <w:ind w:left="34" w:right="-1" w:firstLine="65"/>
              <w:outlineLvl w:val="2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337793C9" w14:textId="77777777" w:rsidR="00FC671C" w:rsidRPr="00A00B14" w:rsidRDefault="00FC671C" w:rsidP="001F4706">
            <w:pPr>
              <w:pStyle w:val="a3"/>
              <w:autoSpaceDE w:val="0"/>
              <w:autoSpaceDN w:val="0"/>
              <w:adjustRightInd w:val="0"/>
              <w:ind w:left="33" w:right="-1"/>
              <w:jc w:val="center"/>
              <w:outlineLvl w:val="2"/>
              <w:rPr>
                <w:lang w:val="ru-RU"/>
              </w:rPr>
            </w:pPr>
            <w:r w:rsidRPr="00EF1D60">
              <w:rPr>
                <w:sz w:val="22"/>
                <w:szCs w:val="22"/>
                <w:lang w:val="ru-RU"/>
              </w:rPr>
              <w:t>В течени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EF1D60">
              <w:rPr>
                <w:sz w:val="22"/>
                <w:szCs w:val="22"/>
                <w:lang w:val="ru-RU"/>
              </w:rPr>
              <w:t xml:space="preserve"> года</w:t>
            </w:r>
            <w:r w:rsidRPr="00A00B14">
              <w:rPr>
                <w:lang w:val="ru-RU"/>
              </w:rPr>
              <w:t xml:space="preserve"> </w:t>
            </w:r>
          </w:p>
        </w:tc>
      </w:tr>
      <w:tr w:rsidR="00FC671C" w:rsidRPr="00A00B14" w14:paraId="06F5906B" w14:textId="77777777" w:rsidTr="001F4706">
        <w:trPr>
          <w:trHeight w:val="1363"/>
        </w:trPr>
        <w:tc>
          <w:tcPr>
            <w:tcW w:w="817" w:type="dxa"/>
          </w:tcPr>
          <w:p w14:paraId="34FB2F83" w14:textId="77777777" w:rsidR="00FC671C" w:rsidRPr="00EF1D60" w:rsidRDefault="00FC671C" w:rsidP="001F4706">
            <w:pPr>
              <w:pStyle w:val="a3"/>
              <w:autoSpaceDE w:val="0"/>
              <w:autoSpaceDN w:val="0"/>
              <w:adjustRightInd w:val="0"/>
              <w:ind w:left="0" w:right="-1"/>
              <w:jc w:val="center"/>
              <w:outlineLvl w:val="2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Pr="00EF1D6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111" w:type="dxa"/>
          </w:tcPr>
          <w:p w14:paraId="235A8E22" w14:textId="0C77957E" w:rsidR="00C9578A" w:rsidRPr="008F58DB" w:rsidRDefault="00FC671C" w:rsidP="00C9578A">
            <w:pPr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642D4F">
              <w:rPr>
                <w:sz w:val="22"/>
                <w:szCs w:val="22"/>
                <w:u w:val="single"/>
              </w:rPr>
              <w:t>Консу</w:t>
            </w:r>
            <w:r w:rsidRPr="00B677EC">
              <w:rPr>
                <w:sz w:val="22"/>
                <w:szCs w:val="22"/>
                <w:u w:val="single"/>
              </w:rPr>
              <w:t>льтирование</w:t>
            </w:r>
            <w:r>
              <w:rPr>
                <w:sz w:val="22"/>
                <w:szCs w:val="22"/>
              </w:rPr>
              <w:t xml:space="preserve"> по вопросам, связанным с организацией и осуществлением муниципального земельного контроля; </w:t>
            </w:r>
          </w:p>
          <w:p w14:paraId="640B6426" w14:textId="028EBBED" w:rsidR="00FC671C" w:rsidRPr="008F58DB" w:rsidRDefault="00FC671C" w:rsidP="001F4706">
            <w:pPr>
              <w:jc w:val="both"/>
            </w:pPr>
          </w:p>
        </w:tc>
        <w:tc>
          <w:tcPr>
            <w:tcW w:w="3118" w:type="dxa"/>
          </w:tcPr>
          <w:p w14:paraId="0D4B2469" w14:textId="77777777" w:rsidR="00C9578A" w:rsidRPr="00C9578A" w:rsidRDefault="00C9578A" w:rsidP="00C9578A">
            <w:pPr>
              <w:pStyle w:val="a3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  <w:r w:rsidRPr="00C9578A">
              <w:rPr>
                <w:sz w:val="22"/>
                <w:szCs w:val="22"/>
                <w:lang w:val="ru-RU"/>
              </w:rPr>
              <w:t>Председатель комитета по управлению имуществом и земельными ресурсами</w:t>
            </w:r>
          </w:p>
          <w:p w14:paraId="26CD7B07" w14:textId="16C091B6" w:rsidR="00FC671C" w:rsidRDefault="00C9578A" w:rsidP="00C9578A">
            <w:pPr>
              <w:pStyle w:val="a3"/>
              <w:autoSpaceDE w:val="0"/>
              <w:autoSpaceDN w:val="0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  <w:r w:rsidRPr="00C9578A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9578A">
              <w:rPr>
                <w:sz w:val="22"/>
                <w:szCs w:val="22"/>
                <w:lang w:val="ru-RU"/>
              </w:rPr>
              <w:t>Л.С.</w:t>
            </w:r>
            <w:proofErr w:type="gramEnd"/>
            <w:r w:rsidRPr="00C9578A">
              <w:rPr>
                <w:sz w:val="22"/>
                <w:szCs w:val="22"/>
                <w:lang w:val="ru-RU"/>
              </w:rPr>
              <w:t xml:space="preserve"> Чернова</w:t>
            </w:r>
          </w:p>
          <w:p w14:paraId="347A53C7" w14:textId="73835D0C" w:rsidR="00C9578A" w:rsidRPr="00C9578A" w:rsidRDefault="00C9578A" w:rsidP="00C9578A">
            <w:pPr>
              <w:pStyle w:val="a3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</w:t>
            </w:r>
            <w:r w:rsidRPr="00C9578A">
              <w:rPr>
                <w:sz w:val="22"/>
                <w:szCs w:val="22"/>
                <w:lang w:val="ru-RU"/>
              </w:rPr>
              <w:t xml:space="preserve"> комитета по управлению имуществом и земельными ресурсами</w:t>
            </w:r>
          </w:p>
          <w:p w14:paraId="6E37505E" w14:textId="2D77CD68" w:rsidR="00FC671C" w:rsidRPr="00A00B14" w:rsidRDefault="00C9578A" w:rsidP="00C9578A">
            <w:pPr>
              <w:pStyle w:val="a3"/>
              <w:autoSpaceDE w:val="0"/>
              <w:autoSpaceDN w:val="0"/>
              <w:adjustRightInd w:val="0"/>
              <w:ind w:left="0" w:right="-1"/>
              <w:outlineLvl w:val="2"/>
              <w:rPr>
                <w:b/>
                <w:lang w:val="ru-RU"/>
              </w:rPr>
            </w:pPr>
            <w:r w:rsidRPr="00C9578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И.Ю.Гусарова</w:t>
            </w:r>
            <w:proofErr w:type="spellEnd"/>
          </w:p>
        </w:tc>
        <w:tc>
          <w:tcPr>
            <w:tcW w:w="2268" w:type="dxa"/>
          </w:tcPr>
          <w:p w14:paraId="5B131ABC" w14:textId="1AB8711F" w:rsidR="00FC671C" w:rsidRPr="00C9578A" w:rsidRDefault="00FC671C" w:rsidP="001F4706">
            <w:pPr>
              <w:pStyle w:val="a3"/>
              <w:autoSpaceDE w:val="0"/>
              <w:autoSpaceDN w:val="0"/>
              <w:adjustRightInd w:val="0"/>
              <w:ind w:left="0" w:right="-1"/>
              <w:jc w:val="center"/>
              <w:outlineLvl w:val="2"/>
              <w:rPr>
                <w:lang w:val="ru-RU"/>
              </w:rPr>
            </w:pPr>
            <w:r w:rsidRPr="00EF1D60">
              <w:rPr>
                <w:sz w:val="22"/>
                <w:szCs w:val="22"/>
                <w:lang w:val="ru-RU"/>
              </w:rPr>
              <w:t>В течени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EF1D60">
              <w:rPr>
                <w:sz w:val="22"/>
                <w:szCs w:val="22"/>
                <w:lang w:val="ru-RU"/>
              </w:rPr>
              <w:t xml:space="preserve"> года</w:t>
            </w:r>
            <w:r w:rsidR="00C9578A">
              <w:rPr>
                <w:sz w:val="22"/>
                <w:szCs w:val="22"/>
                <w:lang w:val="ru-RU"/>
              </w:rPr>
              <w:t xml:space="preserve"> по мере поступления обращений</w:t>
            </w:r>
          </w:p>
        </w:tc>
      </w:tr>
      <w:tr w:rsidR="00FC671C" w:rsidRPr="00A00B14" w14:paraId="443E8FCC" w14:textId="77777777" w:rsidTr="001F4706">
        <w:tc>
          <w:tcPr>
            <w:tcW w:w="817" w:type="dxa"/>
          </w:tcPr>
          <w:p w14:paraId="15B1FE7D" w14:textId="77777777" w:rsidR="00FC671C" w:rsidRPr="00A00B14" w:rsidRDefault="00FC671C" w:rsidP="001F4706">
            <w:pPr>
              <w:pStyle w:val="a3"/>
              <w:autoSpaceDE w:val="0"/>
              <w:autoSpaceDN w:val="0"/>
              <w:adjustRightInd w:val="0"/>
              <w:ind w:left="0" w:right="-1"/>
              <w:jc w:val="center"/>
              <w:outlineLvl w:val="2"/>
            </w:pPr>
            <w:r>
              <w:rPr>
                <w:sz w:val="22"/>
                <w:szCs w:val="22"/>
                <w:lang w:val="ru-RU"/>
              </w:rPr>
              <w:t>3</w:t>
            </w:r>
            <w:r w:rsidRPr="00A00B1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87CBBED" w14:textId="1DA8430E" w:rsidR="00FC671C" w:rsidRPr="00A00B14" w:rsidRDefault="00FC671C" w:rsidP="001F470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2599A">
              <w:rPr>
                <w:sz w:val="22"/>
                <w:szCs w:val="22"/>
                <w:u w:val="single"/>
              </w:rPr>
              <w:t>Объявле</w:t>
            </w:r>
            <w:r>
              <w:rPr>
                <w:sz w:val="22"/>
                <w:szCs w:val="22"/>
                <w:u w:val="single"/>
              </w:rPr>
              <w:t>ние</w:t>
            </w:r>
            <w:r w:rsidRPr="00E2599A">
              <w:rPr>
                <w:sz w:val="22"/>
                <w:szCs w:val="22"/>
                <w:u w:val="single"/>
              </w:rPr>
              <w:t xml:space="preserve"> контролируемому лицу предостережени</w:t>
            </w:r>
            <w:r>
              <w:rPr>
                <w:sz w:val="22"/>
                <w:szCs w:val="22"/>
                <w:u w:val="single"/>
              </w:rPr>
              <w:t>я</w:t>
            </w:r>
            <w:r w:rsidRPr="00B677EC">
              <w:rPr>
                <w:sz w:val="22"/>
                <w:szCs w:val="22"/>
              </w:rPr>
              <w:t xml:space="preserve"> о недопустимости нарушения обязательных требований </w:t>
            </w:r>
          </w:p>
        </w:tc>
        <w:tc>
          <w:tcPr>
            <w:tcW w:w="3118" w:type="dxa"/>
          </w:tcPr>
          <w:p w14:paraId="5A422161" w14:textId="77777777" w:rsidR="00945616" w:rsidRPr="00C9578A" w:rsidRDefault="00945616" w:rsidP="00945616">
            <w:pPr>
              <w:pStyle w:val="a3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  <w:r w:rsidRPr="00C9578A">
              <w:rPr>
                <w:sz w:val="22"/>
                <w:szCs w:val="22"/>
                <w:lang w:val="ru-RU"/>
              </w:rPr>
              <w:t>Председатель комитета по управлению имуществом и земельными ресурсами</w:t>
            </w:r>
          </w:p>
          <w:p w14:paraId="36075EBB" w14:textId="77777777" w:rsidR="00945616" w:rsidRDefault="00945616" w:rsidP="00945616">
            <w:pPr>
              <w:pStyle w:val="a3"/>
              <w:autoSpaceDE w:val="0"/>
              <w:autoSpaceDN w:val="0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  <w:r w:rsidRPr="00C9578A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9578A">
              <w:rPr>
                <w:sz w:val="22"/>
                <w:szCs w:val="22"/>
                <w:lang w:val="ru-RU"/>
              </w:rPr>
              <w:t>Л.С.</w:t>
            </w:r>
            <w:proofErr w:type="gramEnd"/>
            <w:r w:rsidRPr="00C9578A">
              <w:rPr>
                <w:sz w:val="22"/>
                <w:szCs w:val="22"/>
                <w:lang w:val="ru-RU"/>
              </w:rPr>
              <w:t xml:space="preserve"> Чернова</w:t>
            </w:r>
          </w:p>
          <w:p w14:paraId="53C9F344" w14:textId="77777777" w:rsidR="00945616" w:rsidRPr="00C9578A" w:rsidRDefault="00945616" w:rsidP="00945616">
            <w:pPr>
              <w:pStyle w:val="a3"/>
              <w:adjustRightInd w:val="0"/>
              <w:ind w:left="34" w:right="-1" w:firstLine="65"/>
              <w:outlineLvl w:val="2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Главный специалист</w:t>
            </w:r>
            <w:r w:rsidRPr="00C9578A">
              <w:rPr>
                <w:sz w:val="22"/>
                <w:szCs w:val="22"/>
                <w:lang w:val="ru-RU"/>
              </w:rPr>
              <w:t xml:space="preserve"> комитета по управлению имуществом и земельными ресурсами</w:t>
            </w:r>
          </w:p>
          <w:p w14:paraId="587CB05C" w14:textId="05864E8D" w:rsidR="00FC671C" w:rsidRPr="00A00B14" w:rsidRDefault="00945616" w:rsidP="00945616">
            <w:pPr>
              <w:pStyle w:val="a3"/>
              <w:autoSpaceDE w:val="0"/>
              <w:autoSpaceDN w:val="0"/>
              <w:adjustRightInd w:val="0"/>
              <w:ind w:left="0" w:right="-1"/>
              <w:outlineLvl w:val="2"/>
              <w:rPr>
                <w:b/>
                <w:lang w:val="ru-RU"/>
              </w:rPr>
            </w:pPr>
            <w:r w:rsidRPr="00C9578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И.Ю.Гусарова</w:t>
            </w:r>
            <w:proofErr w:type="spellEnd"/>
          </w:p>
        </w:tc>
        <w:tc>
          <w:tcPr>
            <w:tcW w:w="2268" w:type="dxa"/>
          </w:tcPr>
          <w:p w14:paraId="727687EF" w14:textId="77777777" w:rsidR="00E73CC0" w:rsidRDefault="00FC671C" w:rsidP="001F4706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2"/>
                <w:szCs w:val="22"/>
                <w:lang w:val="ru-RU"/>
              </w:rPr>
            </w:pPr>
            <w:r w:rsidRPr="00EF1D60">
              <w:rPr>
                <w:sz w:val="22"/>
                <w:szCs w:val="22"/>
                <w:lang w:val="ru-RU"/>
              </w:rPr>
              <w:t>В течени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EF1D60">
              <w:rPr>
                <w:sz w:val="22"/>
                <w:szCs w:val="22"/>
                <w:lang w:val="ru-RU"/>
              </w:rPr>
              <w:t xml:space="preserve"> года</w:t>
            </w:r>
            <w:r w:rsidR="00C9578A">
              <w:rPr>
                <w:sz w:val="22"/>
                <w:szCs w:val="22"/>
                <w:lang w:val="ru-RU"/>
              </w:rPr>
              <w:t xml:space="preserve"> </w:t>
            </w:r>
          </w:p>
          <w:p w14:paraId="4286B0EF" w14:textId="2CCDE929" w:rsidR="00FC671C" w:rsidRPr="00A00B14" w:rsidRDefault="00682888" w:rsidP="001F4706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682888">
              <w:rPr>
                <w:sz w:val="22"/>
                <w:szCs w:val="22"/>
                <w:lang w:val="ru-RU"/>
              </w:rPr>
              <w:t>о мере появления оснований, предусмотренных законодательство</w:t>
            </w:r>
            <w:r>
              <w:rPr>
                <w:sz w:val="22"/>
                <w:szCs w:val="22"/>
                <w:lang w:val="ru-RU"/>
              </w:rPr>
              <w:t>м</w:t>
            </w:r>
          </w:p>
        </w:tc>
      </w:tr>
    </w:tbl>
    <w:p w14:paraId="2F1F702F" w14:textId="77777777" w:rsidR="00FC671C" w:rsidRDefault="00FC671C" w:rsidP="00FC671C">
      <w:pPr>
        <w:rPr>
          <w:sz w:val="28"/>
          <w:szCs w:val="28"/>
        </w:rPr>
      </w:pPr>
    </w:p>
    <w:p w14:paraId="257C251E" w14:textId="77777777" w:rsidR="005F53F7" w:rsidRDefault="005F53F7" w:rsidP="00E73CC0">
      <w:pPr>
        <w:jc w:val="center"/>
        <w:rPr>
          <w:b/>
          <w:sz w:val="28"/>
          <w:szCs w:val="28"/>
        </w:rPr>
      </w:pPr>
    </w:p>
    <w:p w14:paraId="31C68690" w14:textId="77777777" w:rsidR="005F53F7" w:rsidRDefault="005F53F7" w:rsidP="00E73CC0">
      <w:pPr>
        <w:jc w:val="center"/>
        <w:rPr>
          <w:b/>
          <w:sz w:val="28"/>
          <w:szCs w:val="28"/>
        </w:rPr>
      </w:pPr>
    </w:p>
    <w:p w14:paraId="641F8434" w14:textId="26A8B8CE" w:rsidR="00FC671C" w:rsidRPr="001F0096" w:rsidRDefault="00FC671C" w:rsidP="00E73CC0">
      <w:pPr>
        <w:jc w:val="center"/>
        <w:rPr>
          <w:b/>
          <w:sz w:val="28"/>
          <w:szCs w:val="28"/>
        </w:rPr>
      </w:pPr>
      <w:r w:rsidRPr="001F0096">
        <w:rPr>
          <w:b/>
          <w:sz w:val="28"/>
          <w:szCs w:val="28"/>
        </w:rPr>
        <w:t>Раздел 4. Показатели результативности и эффективности программы</w:t>
      </w:r>
    </w:p>
    <w:p w14:paraId="281FA385" w14:textId="5115721F" w:rsidR="00FC671C" w:rsidRDefault="00FC671C" w:rsidP="00E73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F0096">
        <w:rPr>
          <w:b/>
          <w:sz w:val="28"/>
          <w:szCs w:val="28"/>
        </w:rPr>
        <w:t>рофилактики</w:t>
      </w:r>
      <w:r>
        <w:rPr>
          <w:b/>
          <w:sz w:val="28"/>
          <w:szCs w:val="28"/>
        </w:rPr>
        <w:t>.</w:t>
      </w:r>
    </w:p>
    <w:tbl>
      <w:tblPr>
        <w:tblW w:w="9555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5685"/>
        <w:gridCol w:w="3219"/>
      </w:tblGrid>
      <w:tr w:rsidR="007E6946" w:rsidRPr="007E6946" w14:paraId="60D430F4" w14:textId="77777777" w:rsidTr="007E6946">
        <w:tc>
          <w:tcPr>
            <w:tcW w:w="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6407E0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56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8EE894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D4532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Целевой показатель</w:t>
            </w:r>
          </w:p>
        </w:tc>
      </w:tr>
      <w:tr w:rsidR="007E6946" w:rsidRPr="007E6946" w14:paraId="0C8A0CEA" w14:textId="77777777" w:rsidTr="007E6946">
        <w:tc>
          <w:tcPr>
            <w:tcW w:w="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9C57F1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1.</w:t>
            </w:r>
          </w:p>
        </w:tc>
        <w:tc>
          <w:tcPr>
            <w:tcW w:w="56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65D44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4D3B0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100%</w:t>
            </w:r>
          </w:p>
        </w:tc>
      </w:tr>
      <w:tr w:rsidR="007E6946" w:rsidRPr="007E6946" w14:paraId="3AC46680" w14:textId="77777777" w:rsidTr="00085E79">
        <w:tc>
          <w:tcPr>
            <w:tcW w:w="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1E17CB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2.</w:t>
            </w:r>
          </w:p>
        </w:tc>
        <w:tc>
          <w:tcPr>
            <w:tcW w:w="56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8395B8" w14:textId="56460585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Доля устраненных нарушений земельного законодательства от числа объявленных предостережений о недопустимости нарушения требований земельного законодательства</w:t>
            </w:r>
          </w:p>
        </w:tc>
        <w:tc>
          <w:tcPr>
            <w:tcW w:w="3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39EEA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не менее 50%</w:t>
            </w:r>
          </w:p>
        </w:tc>
      </w:tr>
      <w:tr w:rsidR="007E6946" w:rsidRPr="007E6946" w14:paraId="7254C092" w14:textId="77777777" w:rsidTr="007E6946">
        <w:tc>
          <w:tcPr>
            <w:tcW w:w="65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9D2122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3.</w:t>
            </w:r>
          </w:p>
        </w:tc>
        <w:tc>
          <w:tcPr>
            <w:tcW w:w="56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CC6A7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DE270" w14:textId="77777777" w:rsidR="007E6946" w:rsidRPr="007E6946" w:rsidRDefault="007E6946" w:rsidP="007E6946">
            <w:pPr>
              <w:autoSpaceDE/>
              <w:autoSpaceDN/>
              <w:spacing w:after="150"/>
              <w:rPr>
                <w:sz w:val="26"/>
                <w:szCs w:val="26"/>
              </w:rPr>
            </w:pPr>
            <w:r w:rsidRPr="007E6946">
              <w:rPr>
                <w:sz w:val="26"/>
                <w:szCs w:val="26"/>
              </w:rPr>
              <w:t>100 %</w:t>
            </w:r>
          </w:p>
        </w:tc>
      </w:tr>
    </w:tbl>
    <w:p w14:paraId="450BDCEB" w14:textId="77777777" w:rsidR="00FC671C" w:rsidRDefault="00FC671C" w:rsidP="001C15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326F484" w14:textId="77777777" w:rsidR="00FC671C" w:rsidRDefault="00FC671C" w:rsidP="001C158D">
      <w:pPr>
        <w:jc w:val="both"/>
        <w:rPr>
          <w:sz w:val="28"/>
          <w:szCs w:val="28"/>
        </w:rPr>
      </w:pPr>
    </w:p>
    <w:p w14:paraId="387F614B" w14:textId="77777777" w:rsidR="00FC671C" w:rsidRDefault="00FC671C" w:rsidP="001C158D">
      <w:pPr>
        <w:jc w:val="both"/>
      </w:pPr>
    </w:p>
    <w:p w14:paraId="09C43F1C" w14:textId="77777777" w:rsidR="001E4EC0" w:rsidRDefault="001E4EC0" w:rsidP="001C158D">
      <w:pPr>
        <w:jc w:val="both"/>
      </w:pPr>
    </w:p>
    <w:sectPr w:rsidR="001E4EC0" w:rsidSect="005A0F31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502E2" w14:textId="77777777" w:rsidR="00815EEB" w:rsidRDefault="00815EEB" w:rsidP="0093140B">
      <w:r>
        <w:separator/>
      </w:r>
    </w:p>
  </w:endnote>
  <w:endnote w:type="continuationSeparator" w:id="0">
    <w:p w14:paraId="41D50DD0" w14:textId="77777777" w:rsidR="00815EEB" w:rsidRDefault="00815EEB" w:rsidP="0093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2D44" w14:textId="77777777" w:rsidR="00815EEB" w:rsidRDefault="00815EEB" w:rsidP="0093140B">
      <w:r>
        <w:separator/>
      </w:r>
    </w:p>
  </w:footnote>
  <w:footnote w:type="continuationSeparator" w:id="0">
    <w:p w14:paraId="19E91EB9" w14:textId="77777777" w:rsidR="00815EEB" w:rsidRDefault="00815EEB" w:rsidP="0093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33D1" w14:textId="54249E40" w:rsidR="007232E4" w:rsidRDefault="007232E4" w:rsidP="007232E4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1C"/>
    <w:rsid w:val="000561FD"/>
    <w:rsid w:val="00076F75"/>
    <w:rsid w:val="00085E79"/>
    <w:rsid w:val="00157A2A"/>
    <w:rsid w:val="001A0969"/>
    <w:rsid w:val="001B4CA2"/>
    <w:rsid w:val="001C158D"/>
    <w:rsid w:val="001E1E2E"/>
    <w:rsid w:val="001E4EC0"/>
    <w:rsid w:val="002A0F2B"/>
    <w:rsid w:val="002E5773"/>
    <w:rsid w:val="00363A6B"/>
    <w:rsid w:val="003B39B0"/>
    <w:rsid w:val="003F6E6E"/>
    <w:rsid w:val="0043617B"/>
    <w:rsid w:val="004B34BD"/>
    <w:rsid w:val="004B7D6E"/>
    <w:rsid w:val="004F03A2"/>
    <w:rsid w:val="00522EED"/>
    <w:rsid w:val="0055125D"/>
    <w:rsid w:val="00574984"/>
    <w:rsid w:val="005F39FE"/>
    <w:rsid w:val="005F53F7"/>
    <w:rsid w:val="00650B9D"/>
    <w:rsid w:val="00660224"/>
    <w:rsid w:val="00682888"/>
    <w:rsid w:val="007232E4"/>
    <w:rsid w:val="007B3FA0"/>
    <w:rsid w:val="007E6946"/>
    <w:rsid w:val="00812657"/>
    <w:rsid w:val="00815EEB"/>
    <w:rsid w:val="008A02CF"/>
    <w:rsid w:val="0093140B"/>
    <w:rsid w:val="00945616"/>
    <w:rsid w:val="009706C8"/>
    <w:rsid w:val="009D3EDB"/>
    <w:rsid w:val="00AC4EDD"/>
    <w:rsid w:val="00B51F48"/>
    <w:rsid w:val="00BA0D2B"/>
    <w:rsid w:val="00C5504D"/>
    <w:rsid w:val="00C8785C"/>
    <w:rsid w:val="00C9578A"/>
    <w:rsid w:val="00CA742F"/>
    <w:rsid w:val="00D57CBB"/>
    <w:rsid w:val="00E137E0"/>
    <w:rsid w:val="00E73CC0"/>
    <w:rsid w:val="00EC5EFC"/>
    <w:rsid w:val="00EC75FF"/>
    <w:rsid w:val="00F26445"/>
    <w:rsid w:val="00F62D1A"/>
    <w:rsid w:val="00F738E4"/>
    <w:rsid w:val="00FC671C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FEC4"/>
  <w15:docId w15:val="{EBBBD503-ED5D-4C8E-9A52-8CB0DCBF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1C"/>
    <w:pPr>
      <w:autoSpaceDE/>
      <w:autoSpaceDN/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ConsPlusCell">
    <w:name w:val="ConsPlusCell"/>
    <w:uiPriority w:val="99"/>
    <w:rsid w:val="00FC6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14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4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314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4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Елена</dc:creator>
  <cp:lastModifiedBy>Пользователь Windows</cp:lastModifiedBy>
  <cp:revision>3</cp:revision>
  <cp:lastPrinted>2021-12-16T11:02:00Z</cp:lastPrinted>
  <dcterms:created xsi:type="dcterms:W3CDTF">2022-10-20T06:46:00Z</dcterms:created>
  <dcterms:modified xsi:type="dcterms:W3CDTF">2022-10-20T06:49:00Z</dcterms:modified>
</cp:coreProperties>
</file>